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216D0" w:rsidRPr="00507DB8" w:rsidTr="004216D0">
        <w:tc>
          <w:tcPr>
            <w:tcW w:w="9889" w:type="dxa"/>
            <w:shd w:val="clear" w:color="auto" w:fill="DAEEF3"/>
          </w:tcPr>
          <w:p w:rsidR="004216D0" w:rsidRPr="004216D0" w:rsidRDefault="004216D0" w:rsidP="004216D0">
            <w:pPr>
              <w:pStyle w:val="ConsPlusNormal"/>
              <w:tabs>
                <w:tab w:val="left" w:pos="709"/>
                <w:tab w:val="left" w:pos="1125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216D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Аннотация</w:t>
            </w:r>
          </w:p>
        </w:tc>
      </w:tr>
      <w:tr w:rsidR="004216D0" w:rsidRPr="00507DB8" w:rsidTr="004216D0">
        <w:tc>
          <w:tcPr>
            <w:tcW w:w="9889" w:type="dxa"/>
          </w:tcPr>
          <w:p w:rsidR="004216D0" w:rsidRPr="00AA5BA8" w:rsidRDefault="004216D0" w:rsidP="004216D0">
            <w:pPr>
              <w:pStyle w:val="ConsPlusNormal"/>
              <w:tabs>
                <w:tab w:val="left" w:pos="709"/>
                <w:tab w:val="left" w:pos="112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Рабочая программа по учебному предмету «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Русский язык</w:t>
            </w:r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разработана на основе:</w:t>
            </w:r>
          </w:p>
          <w:p w:rsidR="004216D0" w:rsidRPr="00AA5BA8" w:rsidRDefault="004216D0" w:rsidP="00C73934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  <w:tab w:val="left" w:pos="1125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 (приказ </w:t>
            </w:r>
            <w:proofErr w:type="spellStart"/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Минобрнауки</w:t>
            </w:r>
            <w:proofErr w:type="spellEnd"/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РФ от 6 октября 2009 г. № 373 (в редакции приказов </w:t>
            </w:r>
            <w:proofErr w:type="spellStart"/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</w:t>
            </w:r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науки</w:t>
            </w:r>
            <w:proofErr w:type="spellEnd"/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России от 06.10.2009 г. № 373, в ред. приказов от 26.11.2010 № 1241, от 22.09.2011 № 2357, </w:t>
            </w:r>
            <w:proofErr w:type="gramStart"/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</w:t>
            </w:r>
            <w:proofErr w:type="gramEnd"/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18.12.12 № 1060, от 29.12.2014 № 1643, от 18.05.2015 № 507, </w:t>
            </w:r>
            <w:r w:rsidRPr="00AA5BA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 31.12.2015 № 1576</w:t>
            </w:r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);</w:t>
            </w:r>
          </w:p>
          <w:p w:rsidR="004216D0" w:rsidRPr="00AA5BA8" w:rsidRDefault="004216D0" w:rsidP="00C73934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  <w:tab w:val="left" w:pos="1125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Примерной основной образовательной программы начального общего образования протокол № 1\15 от 08.04.2015 г., в редакции протокола № 3\15 от 28.10.2015 г.);</w:t>
            </w:r>
            <w:proofErr w:type="gramEnd"/>
          </w:p>
          <w:p w:rsidR="004216D0" w:rsidRPr="00545C1E" w:rsidRDefault="004216D0" w:rsidP="00C73934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  <w:tab w:val="left" w:pos="1125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Основной образовательной программы начального общего образования </w:t>
            </w:r>
            <w:r w:rsidRPr="00AA5BA8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A5BA8">
              <w:rPr>
                <w:rFonts w:ascii="Times New Roman" w:hAnsi="Times New Roman" w:cs="Times New Roman"/>
                <w:sz w:val="24"/>
                <w:szCs w:val="24"/>
              </w:rPr>
              <w:t>ОУ СОШ № 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6D0" w:rsidRPr="00AA5BA8" w:rsidRDefault="004216D0" w:rsidP="00C73934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  <w:tab w:val="left" w:pos="1125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 воспитания на уровень начального общего образования МАОУ СОШ № 279.</w:t>
            </w:r>
          </w:p>
          <w:p w:rsidR="004216D0" w:rsidRDefault="004216D0" w:rsidP="004216D0">
            <w:pPr>
              <w:tabs>
                <w:tab w:val="left" w:pos="709"/>
                <w:tab w:val="left" w:pos="1125"/>
              </w:tabs>
              <w:spacing w:line="360" w:lineRule="auto"/>
              <w:ind w:firstLine="709"/>
              <w:jc w:val="both"/>
            </w:pPr>
            <w:r w:rsidRPr="005351B1">
              <w:rPr>
                <w:spacing w:val="-4"/>
              </w:rPr>
              <w:t xml:space="preserve">Рабочая программа реализуется с помощью УМК </w:t>
            </w:r>
            <w:r w:rsidRPr="005351B1">
              <w:t xml:space="preserve">«Начальная школа </w:t>
            </w:r>
            <w:r w:rsidRPr="005351B1">
              <w:rPr>
                <w:lang w:val="en-US"/>
              </w:rPr>
              <w:t>XXI</w:t>
            </w:r>
            <w:r w:rsidRPr="005351B1">
              <w:t xml:space="preserve"> век»</w:t>
            </w:r>
          </w:p>
          <w:p w:rsidR="004216D0" w:rsidRPr="005351B1" w:rsidRDefault="004216D0" w:rsidP="004216D0">
            <w:pPr>
              <w:tabs>
                <w:tab w:val="left" w:pos="709"/>
                <w:tab w:val="left" w:pos="1125"/>
              </w:tabs>
              <w:spacing w:line="360" w:lineRule="auto"/>
              <w:ind w:firstLine="709"/>
              <w:jc w:val="both"/>
            </w:pPr>
          </w:p>
          <w:p w:rsidR="004216D0" w:rsidRPr="008A51D4" w:rsidRDefault="004216D0" w:rsidP="004216D0">
            <w:pPr>
              <w:widowControl w:val="0"/>
              <w:spacing w:line="360" w:lineRule="auto"/>
              <w:jc w:val="both"/>
              <w:rPr>
                <w:spacing w:val="-4"/>
              </w:rPr>
            </w:pPr>
            <w:r w:rsidRPr="005351B1">
              <w:rPr>
                <w:bCs/>
                <w:spacing w:val="-4"/>
                <w:lang w:eastAsia="ar-SA"/>
              </w:rPr>
              <w:t>При составлении программы использовалась</w:t>
            </w:r>
            <w:r w:rsidRPr="005351B1">
              <w:rPr>
                <w:rStyle w:val="c1"/>
                <w:rFonts w:eastAsiaTheme="majorEastAsia"/>
                <w:iCs/>
                <w:spacing w:val="-4"/>
                <w:shd w:val="clear" w:color="auto" w:fill="FFFFFF"/>
              </w:rPr>
              <w:t xml:space="preserve"> авторская рабочая программа </w:t>
            </w:r>
            <w:proofErr w:type="spellStart"/>
            <w:r>
              <w:rPr>
                <w:rStyle w:val="c1"/>
                <w:rFonts w:eastAsiaTheme="majorEastAsia"/>
                <w:iCs/>
                <w:spacing w:val="-4"/>
                <w:shd w:val="clear" w:color="auto" w:fill="FFFFFF"/>
              </w:rPr>
              <w:t>Журовой</w:t>
            </w:r>
            <w:proofErr w:type="spellEnd"/>
            <w:r>
              <w:rPr>
                <w:rStyle w:val="c1"/>
                <w:rFonts w:eastAsiaTheme="majorEastAsia"/>
                <w:iCs/>
                <w:spacing w:val="-4"/>
                <w:shd w:val="clear" w:color="auto" w:fill="FFFFFF"/>
              </w:rPr>
              <w:t xml:space="preserve"> Л.Е.</w:t>
            </w:r>
            <w:r w:rsidRPr="005351B1">
              <w:rPr>
                <w:rStyle w:val="c1"/>
                <w:rFonts w:eastAsiaTheme="majorEastAsia"/>
                <w:iCs/>
                <w:spacing w:val="-4"/>
                <w:shd w:val="clear" w:color="auto" w:fill="FFFFFF"/>
              </w:rPr>
              <w:t xml:space="preserve"> «</w:t>
            </w:r>
            <w:r>
              <w:rPr>
                <w:rStyle w:val="c1"/>
                <w:rFonts w:eastAsiaTheme="majorEastAsia"/>
                <w:iCs/>
                <w:spacing w:val="-4"/>
                <w:shd w:val="clear" w:color="auto" w:fill="FFFFFF"/>
              </w:rPr>
              <w:t>Обучение грамоте</w:t>
            </w:r>
            <w:r w:rsidRPr="005351B1">
              <w:rPr>
                <w:rStyle w:val="c1"/>
                <w:rFonts w:eastAsiaTheme="majorEastAsia"/>
                <w:iCs/>
                <w:spacing w:val="-4"/>
                <w:shd w:val="clear" w:color="auto" w:fill="FFFFFF"/>
              </w:rPr>
              <w:t>»</w:t>
            </w:r>
            <w:r>
              <w:rPr>
                <w:rStyle w:val="c1"/>
                <w:rFonts w:eastAsiaTheme="majorEastAsia"/>
                <w:iCs/>
                <w:spacing w:val="-4"/>
                <w:shd w:val="clear" w:color="auto" w:fill="FFFFFF"/>
              </w:rPr>
              <w:t xml:space="preserve"> и авторской рабочей программы Иванова С.В. «Русский язык» под общей ред. Н.Ф.Виноградовой</w:t>
            </w:r>
          </w:p>
        </w:tc>
      </w:tr>
    </w:tbl>
    <w:p w:rsidR="004216D0" w:rsidRDefault="004216D0" w:rsidP="004216D0">
      <w:pPr>
        <w:pStyle w:val="af5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4216D0" w:rsidRDefault="004216D0" w:rsidP="004216D0">
      <w:pPr>
        <w:pStyle w:val="af5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4216D0">
        <w:rPr>
          <w:rFonts w:ascii="Times New Roman" w:hAnsi="Times New Roman"/>
          <w:b/>
          <w:sz w:val="24"/>
          <w:szCs w:val="24"/>
        </w:rPr>
        <w:t>Место учебного предмета «Русский язык» в учебном плане</w:t>
      </w:r>
      <w:r w:rsidRPr="004216D0">
        <w:rPr>
          <w:rFonts w:ascii="Times New Roman" w:hAnsi="Times New Roman"/>
          <w:sz w:val="24"/>
          <w:szCs w:val="24"/>
        </w:rPr>
        <w:t>:</w:t>
      </w:r>
    </w:p>
    <w:p w:rsidR="004216D0" w:rsidRDefault="004216D0" w:rsidP="004216D0">
      <w:pPr>
        <w:pStyle w:val="af5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4216D0">
        <w:rPr>
          <w:rFonts w:ascii="Times New Roman" w:hAnsi="Times New Roman"/>
          <w:sz w:val="24"/>
          <w:szCs w:val="24"/>
        </w:rPr>
        <w:t xml:space="preserve"> На изучение предмета «Русский язык» в начальной школе </w:t>
      </w:r>
      <w:r>
        <w:rPr>
          <w:rFonts w:ascii="Times New Roman" w:hAnsi="Times New Roman"/>
          <w:sz w:val="24"/>
          <w:szCs w:val="24"/>
        </w:rPr>
        <w:t>отводится</w:t>
      </w:r>
      <w:r w:rsidRPr="004216D0">
        <w:rPr>
          <w:rFonts w:ascii="Times New Roman" w:hAnsi="Times New Roman"/>
          <w:sz w:val="24"/>
          <w:szCs w:val="24"/>
        </w:rPr>
        <w:t xml:space="preserve"> 675 ч. (из них - 560 ч – систематический курс):</w:t>
      </w:r>
    </w:p>
    <w:p w:rsidR="004216D0" w:rsidRDefault="004216D0" w:rsidP="004216D0">
      <w:pPr>
        <w:pStyle w:val="af5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4216D0">
        <w:rPr>
          <w:rFonts w:ascii="Times New Roman" w:hAnsi="Times New Roman"/>
          <w:sz w:val="24"/>
          <w:szCs w:val="24"/>
        </w:rPr>
        <w:t xml:space="preserve"> • в 1 классе — 165 ч. (5 ч. в неделю, 3</w:t>
      </w:r>
      <w:r>
        <w:rPr>
          <w:rFonts w:ascii="Times New Roman" w:hAnsi="Times New Roman"/>
          <w:sz w:val="24"/>
          <w:szCs w:val="24"/>
        </w:rPr>
        <w:t>3 учебные недели), из них</w:t>
      </w:r>
      <w:r w:rsidRPr="004216D0">
        <w:rPr>
          <w:rFonts w:ascii="Times New Roman" w:hAnsi="Times New Roman"/>
          <w:sz w:val="24"/>
          <w:szCs w:val="24"/>
        </w:rPr>
        <w:t>: - 115 ч. (23 учебные недели) отводится урокам обучения письму в период обучения грамоте и 50 ч. (10 учебных недель) — урокам русского языка;</w:t>
      </w:r>
    </w:p>
    <w:p w:rsidR="004216D0" w:rsidRDefault="004216D0" w:rsidP="004216D0">
      <w:pPr>
        <w:pStyle w:val="af5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4216D0">
        <w:rPr>
          <w:rFonts w:ascii="Times New Roman" w:hAnsi="Times New Roman"/>
          <w:sz w:val="24"/>
          <w:szCs w:val="24"/>
        </w:rPr>
        <w:t xml:space="preserve"> • во 2—4 классах на уроки русского языка отводится по 170 ч. (5 ч. в неделю, 34 учебные недели в каждом классе)</w:t>
      </w:r>
    </w:p>
    <w:p w:rsidR="004E7111" w:rsidRDefault="004E7111" w:rsidP="004216D0">
      <w:pPr>
        <w:pStyle w:val="af5"/>
        <w:spacing w:line="360" w:lineRule="auto"/>
        <w:ind w:firstLine="454"/>
        <w:rPr>
          <w:rFonts w:ascii="Times New Roman" w:hAnsi="Times New Roman"/>
          <w:sz w:val="24"/>
          <w:szCs w:val="24"/>
        </w:rPr>
      </w:pPr>
    </w:p>
    <w:p w:rsidR="004E7111" w:rsidRPr="0015118A" w:rsidRDefault="0015118A" w:rsidP="004216D0">
      <w:pPr>
        <w:pStyle w:val="af5"/>
        <w:spacing w:line="360" w:lineRule="auto"/>
        <w:ind w:firstLine="454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4E7111" w:rsidRPr="0015118A">
        <w:rPr>
          <w:rFonts w:ascii="Times New Roman" w:hAnsi="Times New Roman"/>
          <w:b/>
          <w:i/>
          <w:sz w:val="28"/>
          <w:szCs w:val="28"/>
        </w:rPr>
        <w:t>Планируемые результаты освоения учебного предмета «Русский язык»</w:t>
      </w:r>
    </w:p>
    <w:p w:rsidR="004E7111" w:rsidRPr="0015118A" w:rsidRDefault="00334E7E" w:rsidP="0015118A">
      <w:pPr>
        <w:pStyle w:val="af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 w:rsidR="004E7111" w:rsidRPr="004E7111">
        <w:rPr>
          <w:rFonts w:ascii="Times New Roman" w:hAnsi="Times New Roman"/>
          <w:b/>
          <w:bCs/>
          <w:color w:val="auto"/>
          <w:sz w:val="24"/>
          <w:szCs w:val="24"/>
        </w:rPr>
        <w:t xml:space="preserve">учебного предмета «Русский язык» </w:t>
      </w:r>
      <w:r w:rsidRPr="004E7111">
        <w:rPr>
          <w:rFonts w:ascii="Times New Roman" w:hAnsi="Times New Roman"/>
          <w:color w:val="auto"/>
          <w:sz w:val="24"/>
          <w:szCs w:val="24"/>
        </w:rPr>
        <w:t xml:space="preserve"> у выпускников </w:t>
      </w: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4E7111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4E7111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4E7111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4E7111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4E7111">
        <w:rPr>
          <w:rFonts w:ascii="Times New Roman" w:hAnsi="Times New Roman"/>
          <w:color w:val="auto"/>
          <w:sz w:val="24"/>
          <w:szCs w:val="24"/>
        </w:rPr>
        <w:t>универсальные учебные дейс</w:t>
      </w:r>
      <w:r w:rsidR="0015118A">
        <w:rPr>
          <w:rFonts w:ascii="Times New Roman" w:hAnsi="Times New Roman"/>
          <w:color w:val="auto"/>
          <w:sz w:val="24"/>
          <w:szCs w:val="24"/>
        </w:rPr>
        <w:t>твия как основа умения учиться.</w:t>
      </w:r>
    </w:p>
    <w:p w:rsidR="00334E7E" w:rsidRPr="004E7111" w:rsidRDefault="00334E7E" w:rsidP="004216D0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4E7111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Личностные результаты</w:t>
      </w:r>
    </w:p>
    <w:p w:rsidR="00334E7E" w:rsidRPr="004E7111" w:rsidRDefault="00334E7E" w:rsidP="004216D0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334E7E" w:rsidRPr="004E7111" w:rsidRDefault="00334E7E" w:rsidP="004216D0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4E7111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E7111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334E7E" w:rsidRPr="004E7111" w:rsidRDefault="00334E7E" w:rsidP="004216D0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широкая мотивационная основа учебной деятельности, </w:t>
      </w:r>
      <w:r w:rsidRPr="004E7111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4E7111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4E7111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334E7E" w:rsidRPr="004E7111" w:rsidRDefault="00334E7E" w:rsidP="004216D0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E7111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4E7111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334E7E" w:rsidRPr="004E7111" w:rsidRDefault="00334E7E" w:rsidP="004216D0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4E7111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334E7E" w:rsidRPr="004E7111" w:rsidRDefault="00334E7E" w:rsidP="00334E7E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334E7E" w:rsidRPr="004E7111" w:rsidRDefault="00334E7E" w:rsidP="00334E7E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4E7111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34E7E" w:rsidRPr="004E7111" w:rsidRDefault="00334E7E" w:rsidP="00334E7E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4E7111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334E7E" w:rsidRPr="004E7111" w:rsidRDefault="00334E7E" w:rsidP="00334E7E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334E7E" w:rsidRPr="004E7111" w:rsidRDefault="00334E7E" w:rsidP="00334E7E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4E7111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4E7111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334E7E" w:rsidRPr="004E7111" w:rsidRDefault="00334E7E" w:rsidP="00334E7E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334E7E" w:rsidRPr="004E7111" w:rsidRDefault="00334E7E" w:rsidP="00334E7E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4E7111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4E7111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4E7111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334E7E" w:rsidRPr="004E7111" w:rsidRDefault="00334E7E" w:rsidP="00334E7E">
      <w:pPr>
        <w:pStyle w:val="af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4E7111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4E711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4E711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4E711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4E711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lastRenderedPageBreak/>
        <w:t xml:space="preserve">компетентности в реализации основ гражданской </w:t>
      </w: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334E7E" w:rsidRPr="004E7111" w:rsidRDefault="00334E7E" w:rsidP="00334E7E">
      <w:pPr>
        <w:pStyle w:val="af7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spellStart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вств др</w:t>
      </w:r>
      <w:proofErr w:type="gramEnd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334E7E" w:rsidRPr="004E7111" w:rsidRDefault="00334E7E" w:rsidP="00334E7E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4E7111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Регулятивные универсальные учебные действия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4E7E" w:rsidRPr="004E7111" w:rsidRDefault="00334E7E" w:rsidP="00334E7E">
      <w:pPr>
        <w:pStyle w:val="af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334E7E" w:rsidRPr="004E7111" w:rsidRDefault="00334E7E" w:rsidP="00334E7E">
      <w:pPr>
        <w:pStyle w:val="af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4E7111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334E7E" w:rsidRPr="004E7111" w:rsidRDefault="00334E7E" w:rsidP="00334E7E">
      <w:pPr>
        <w:pStyle w:val="af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34E7E" w:rsidRPr="004E7111" w:rsidRDefault="00334E7E" w:rsidP="00334E7E">
      <w:pPr>
        <w:pStyle w:val="af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4E7111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334E7E" w:rsidRPr="004E7111" w:rsidRDefault="00334E7E" w:rsidP="00334E7E">
      <w:pPr>
        <w:pStyle w:val="af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4E7111">
        <w:rPr>
          <w:rFonts w:ascii="Times New Roman" w:hAnsi="Times New Roman"/>
          <w:color w:val="auto"/>
          <w:sz w:val="24"/>
          <w:szCs w:val="24"/>
        </w:rPr>
        <w:t>тату;</w:t>
      </w:r>
    </w:p>
    <w:p w:rsidR="00334E7E" w:rsidRPr="004E7111" w:rsidRDefault="00334E7E" w:rsidP="00334E7E">
      <w:pPr>
        <w:pStyle w:val="af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4E7111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334E7E" w:rsidRPr="004E7111" w:rsidRDefault="00334E7E" w:rsidP="00334E7E">
      <w:pPr>
        <w:pStyle w:val="af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4E7111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334E7E" w:rsidRPr="004E7111" w:rsidRDefault="00334E7E" w:rsidP="00334E7E">
      <w:pPr>
        <w:pStyle w:val="af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334E7E" w:rsidRPr="004E7111" w:rsidRDefault="00334E7E" w:rsidP="00334E7E">
      <w:pPr>
        <w:pStyle w:val="af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E7111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4E7111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34E7E" w:rsidRPr="004E7111" w:rsidRDefault="00334E7E" w:rsidP="00334E7E">
      <w:pPr>
        <w:pStyle w:val="af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334E7E" w:rsidRPr="004E7111" w:rsidRDefault="00334E7E" w:rsidP="00334E7E">
      <w:pPr>
        <w:pStyle w:val="af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4E7111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4E7111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334E7E" w:rsidRPr="004E7111" w:rsidRDefault="00334E7E" w:rsidP="00334E7E">
      <w:pPr>
        <w:pStyle w:val="af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334E7E" w:rsidRPr="004E7111" w:rsidRDefault="00334E7E" w:rsidP="00334E7E">
      <w:pPr>
        <w:pStyle w:val="af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lastRenderedPageBreak/>
        <w:t>самостоятельно учитывать выделенные учителем ори</w:t>
      </w: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334E7E" w:rsidRPr="004E7111" w:rsidRDefault="00334E7E" w:rsidP="00334E7E">
      <w:pPr>
        <w:pStyle w:val="af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334E7E" w:rsidRPr="004E7111" w:rsidRDefault="00334E7E" w:rsidP="00334E7E">
      <w:pPr>
        <w:pStyle w:val="af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334E7E" w:rsidRPr="004E7111" w:rsidRDefault="00334E7E" w:rsidP="00334E7E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4E7111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Познавательные универсальные учебные действия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E7111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4E7111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4E7111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4E7111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4E7111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334E7E" w:rsidRPr="004E7111" w:rsidRDefault="00334E7E" w:rsidP="00334E7E">
      <w:pPr>
        <w:numPr>
          <w:ilvl w:val="0"/>
          <w:numId w:val="8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eastAsia="@Arial Unicode MS"/>
          <w:i/>
        </w:rPr>
      </w:pPr>
      <w:r w:rsidRPr="004E7111">
        <w:rPr>
          <w:rStyle w:val="Zag11"/>
          <w:rFonts w:eastAsia="@Arial Unicode MS"/>
          <w:iCs/>
        </w:rPr>
        <w:t>проявлять познавательную инициативу в учебном сотрудничестве;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4E7111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4E7111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4E7111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4E7111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4E7111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4E7111">
        <w:rPr>
          <w:rFonts w:ascii="Times New Roman" w:hAnsi="Times New Roman"/>
          <w:color w:val="auto"/>
          <w:sz w:val="24"/>
          <w:szCs w:val="24"/>
        </w:rPr>
        <w:t> </w:t>
      </w:r>
      <w:r w:rsidRPr="004E7111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334E7E" w:rsidRPr="004E7111" w:rsidRDefault="00334E7E" w:rsidP="00334E7E">
      <w:pPr>
        <w:pStyle w:val="af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4E7111" w:rsidRDefault="004E7111" w:rsidP="00334E7E">
      <w:pPr>
        <w:pStyle w:val="af5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334E7E" w:rsidRPr="004E7111" w:rsidRDefault="00334E7E" w:rsidP="00334E7E">
      <w:pPr>
        <w:pStyle w:val="af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334E7E" w:rsidRPr="004E7111" w:rsidRDefault="00334E7E" w:rsidP="00334E7E">
      <w:pPr>
        <w:pStyle w:val="af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334E7E" w:rsidRPr="004E7111" w:rsidRDefault="00334E7E" w:rsidP="00334E7E">
      <w:pPr>
        <w:pStyle w:val="af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334E7E" w:rsidRPr="004E7111" w:rsidRDefault="00334E7E" w:rsidP="00334E7E">
      <w:pPr>
        <w:pStyle w:val="af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334E7E" w:rsidRPr="004E7111" w:rsidRDefault="00334E7E" w:rsidP="00334E7E">
      <w:pPr>
        <w:pStyle w:val="af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334E7E" w:rsidRPr="004E7111" w:rsidRDefault="00334E7E" w:rsidP="00334E7E">
      <w:pPr>
        <w:pStyle w:val="af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34E7E" w:rsidRPr="004E7111" w:rsidRDefault="00334E7E" w:rsidP="00334E7E">
      <w:pPr>
        <w:pStyle w:val="af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34E7E" w:rsidRPr="004E7111" w:rsidRDefault="00334E7E" w:rsidP="00334E7E">
      <w:pPr>
        <w:pStyle w:val="af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</w:t>
      </w:r>
      <w:proofErr w:type="gramStart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логическое рассуждение</w:t>
      </w:r>
      <w:proofErr w:type="gramEnd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334E7E" w:rsidRPr="004E7111" w:rsidRDefault="00334E7E" w:rsidP="00334E7E">
      <w:pPr>
        <w:pStyle w:val="af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334E7E" w:rsidRPr="004E7111" w:rsidRDefault="00334E7E" w:rsidP="00334E7E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4E7111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Коммуникативные универсальные учебные действия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4E7111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4E7111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4E7111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4E7111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4E7111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4E7111">
        <w:rPr>
          <w:rFonts w:ascii="Times New Roman" w:hAnsi="Times New Roman"/>
          <w:color w:val="auto"/>
          <w:sz w:val="24"/>
          <w:szCs w:val="24"/>
        </w:rPr>
        <w:t>ния;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E7111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4E7111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4E7111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334E7E" w:rsidRPr="004E7111" w:rsidRDefault="00334E7E" w:rsidP="00334E7E">
      <w:pPr>
        <w:pStyle w:val="af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адекватно использовать речевые средства для решения </w:t>
      </w:r>
      <w:r w:rsidRPr="004E7111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34E7E" w:rsidRPr="004E7111" w:rsidRDefault="00334E7E" w:rsidP="00334E7E">
      <w:pPr>
        <w:pStyle w:val="af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334E7E" w:rsidRPr="004E7111" w:rsidRDefault="00334E7E" w:rsidP="00334E7E">
      <w:pPr>
        <w:pStyle w:val="af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334E7E" w:rsidRPr="004E7111" w:rsidRDefault="00334E7E" w:rsidP="00334E7E">
      <w:pPr>
        <w:pStyle w:val="af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334E7E" w:rsidRPr="004E7111" w:rsidRDefault="00334E7E" w:rsidP="00334E7E">
      <w:pPr>
        <w:pStyle w:val="af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34E7E" w:rsidRPr="004E7111" w:rsidRDefault="00334E7E" w:rsidP="00334E7E">
      <w:pPr>
        <w:pStyle w:val="af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334E7E" w:rsidRPr="004E7111" w:rsidRDefault="00334E7E" w:rsidP="00334E7E">
      <w:pPr>
        <w:pStyle w:val="af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334E7E" w:rsidRPr="004E7111" w:rsidRDefault="00334E7E" w:rsidP="00334E7E">
      <w:pPr>
        <w:pStyle w:val="af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334E7E" w:rsidRPr="004E7111" w:rsidRDefault="00334E7E" w:rsidP="00334E7E">
      <w:pPr>
        <w:pStyle w:val="af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B048C" w:rsidRDefault="00334E7E" w:rsidP="00EB048C">
      <w:pPr>
        <w:pStyle w:val="af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bookmarkStart w:id="0" w:name="_Toc288394059"/>
      <w:bookmarkStart w:id="1" w:name="_Toc288410526"/>
      <w:bookmarkStart w:id="2" w:name="_Toc288410655"/>
      <w:bookmarkStart w:id="3" w:name="_Toc424564301"/>
      <w:r w:rsidR="00EB048C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EB048C" w:rsidRPr="00EB048C" w:rsidRDefault="00EB048C" w:rsidP="00EB048C">
      <w:pPr>
        <w:pStyle w:val="af7"/>
        <w:spacing w:line="360" w:lineRule="auto"/>
        <w:ind w:left="680" w:firstLine="0"/>
        <w:rPr>
          <w:rFonts w:ascii="Times New Roman" w:hAnsi="Times New Roman"/>
          <w:b/>
          <w:iCs/>
          <w:color w:val="auto"/>
          <w:sz w:val="24"/>
          <w:szCs w:val="24"/>
          <w:u w:val="single"/>
        </w:rPr>
      </w:pPr>
      <w:r w:rsidRPr="00EB048C">
        <w:rPr>
          <w:rFonts w:ascii="Times New Roman" w:hAnsi="Times New Roman"/>
          <w:b/>
          <w:sz w:val="24"/>
          <w:szCs w:val="24"/>
          <w:u w:val="single"/>
        </w:rPr>
        <w:t xml:space="preserve">Чтение. Работа с текстом </w:t>
      </w:r>
      <w:r w:rsidRPr="00EB048C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proofErr w:type="spellStart"/>
      <w:r w:rsidRPr="00EB048C">
        <w:rPr>
          <w:rFonts w:ascii="Times New Roman" w:hAnsi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EB048C">
        <w:rPr>
          <w:rFonts w:ascii="Times New Roman" w:hAnsi="Times New Roman"/>
          <w:b/>
          <w:bCs/>
          <w:sz w:val="24"/>
          <w:szCs w:val="24"/>
          <w:u w:val="single"/>
        </w:rPr>
        <w:t xml:space="preserve"> результаты)</w:t>
      </w:r>
      <w:bookmarkEnd w:id="0"/>
      <w:bookmarkEnd w:id="1"/>
      <w:bookmarkEnd w:id="2"/>
      <w:bookmarkEnd w:id="3"/>
    </w:p>
    <w:p w:rsidR="00EB048C" w:rsidRPr="00EB048C" w:rsidRDefault="00EB048C" w:rsidP="00EB048C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EB048C">
        <w:rPr>
          <w:spacing w:val="-3"/>
        </w:rPr>
        <w:t xml:space="preserve">В результате изучения </w:t>
      </w:r>
      <w:r w:rsidRPr="00EB048C">
        <w:rPr>
          <w:b/>
          <w:bCs/>
          <w:spacing w:val="-3"/>
        </w:rPr>
        <w:t>всех без исключения учебных пред</w:t>
      </w:r>
      <w:r w:rsidRPr="00EB048C">
        <w:rPr>
          <w:b/>
          <w:bCs/>
        </w:rPr>
        <w:t xml:space="preserve">метов </w:t>
      </w:r>
      <w:proofErr w:type="gramStart"/>
      <w:r w:rsidRPr="00EB048C">
        <w:t>на</w:t>
      </w:r>
      <w:proofErr w:type="gramEnd"/>
      <w:r w:rsidRPr="00EB048C">
        <w:t xml:space="preserve"> </w:t>
      </w:r>
      <w:proofErr w:type="gramStart"/>
      <w:r w:rsidRPr="00EB048C">
        <w:t>при</w:t>
      </w:r>
      <w:proofErr w:type="gramEnd"/>
      <w:r w:rsidRPr="00EB048C">
        <w:t xml:space="preserve">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EB048C">
        <w:t>научно­познавательных</w:t>
      </w:r>
      <w:proofErr w:type="spellEnd"/>
      <w:r w:rsidRPr="00EB048C">
        <w:t xml:space="preserve"> текстов, инструкций. </w:t>
      </w:r>
      <w:r w:rsidRPr="00EB048C">
        <w:rPr>
          <w:rStyle w:val="Zag11"/>
          <w:rFonts w:eastAsia="@Arial Unicode MS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EB048C" w:rsidRPr="00EB048C" w:rsidRDefault="00EB048C" w:rsidP="00EB048C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EB048C" w:rsidRPr="00EB048C" w:rsidRDefault="00EB048C" w:rsidP="00EB048C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EB048C">
        <w:rPr>
          <w:rStyle w:val="Zag11"/>
          <w:rFonts w:eastAsia="@Arial Unicode MS"/>
          <w:iCs w:val="0"/>
          <w:color w:val="auto"/>
          <w:lang w:val="ru-RU"/>
        </w:rPr>
        <w:t xml:space="preserve">Выпускники получат возможность научиться </w:t>
      </w:r>
      <w:proofErr w:type="gramStart"/>
      <w:r w:rsidRPr="00EB048C">
        <w:rPr>
          <w:rStyle w:val="Zag11"/>
          <w:rFonts w:eastAsia="@Arial Unicode MS"/>
          <w:iCs w:val="0"/>
          <w:color w:val="auto"/>
          <w:lang w:val="ru-RU"/>
        </w:rPr>
        <w:t>самостоятельно</w:t>
      </w:r>
      <w:proofErr w:type="gramEnd"/>
      <w:r w:rsidRPr="00EB048C">
        <w:rPr>
          <w:rStyle w:val="Zag11"/>
          <w:rFonts w:eastAsia="@Arial Unicode MS"/>
          <w:iCs w:val="0"/>
          <w:color w:val="auto"/>
          <w:lang w:val="ru-RU"/>
        </w:rPr>
        <w:t xml:space="preserve"> организовывать </w:t>
      </w:r>
      <w:r w:rsidRPr="00EB048C">
        <w:rPr>
          <w:rStyle w:val="Zag11"/>
          <w:rFonts w:eastAsia="@Arial Unicode MS"/>
          <w:iCs w:val="0"/>
          <w:color w:val="auto"/>
          <w:lang w:val="ru-RU"/>
        </w:rPr>
        <w:lastRenderedPageBreak/>
        <w:t>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EB048C" w:rsidRPr="00EB048C" w:rsidRDefault="00EB048C" w:rsidP="00EB048C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EB048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Работа с текстом: поиск информации и понимание </w:t>
      </w:r>
      <w:proofErr w:type="gramStart"/>
      <w:r w:rsidRPr="00EB048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прочитанного</w:t>
      </w:r>
      <w:proofErr w:type="gramEnd"/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EB048C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EB048C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EB048C">
        <w:rPr>
          <w:rFonts w:ascii="Times New Roman" w:hAnsi="Times New Roman"/>
          <w:color w:val="auto"/>
          <w:sz w:val="24"/>
          <w:szCs w:val="24"/>
        </w:rPr>
        <w:t>выделяя 2—3 </w:t>
      </w:r>
      <w:proofErr w:type="gramStart"/>
      <w:r w:rsidRPr="00EB048C">
        <w:rPr>
          <w:rFonts w:ascii="Times New Roman" w:hAnsi="Times New Roman"/>
          <w:color w:val="auto"/>
          <w:sz w:val="24"/>
          <w:szCs w:val="24"/>
        </w:rPr>
        <w:t>существенных</w:t>
      </w:r>
      <w:proofErr w:type="gramEnd"/>
      <w:r w:rsidRPr="00EB048C">
        <w:rPr>
          <w:rFonts w:ascii="Times New Roman" w:hAnsi="Times New Roman"/>
          <w:color w:val="auto"/>
          <w:sz w:val="24"/>
          <w:szCs w:val="24"/>
        </w:rPr>
        <w:t xml:space="preserve"> признака;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B048C" w:rsidRPr="00EB048C" w:rsidRDefault="00EB048C" w:rsidP="00C73934">
      <w:pPr>
        <w:pStyle w:val="af7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B048C" w:rsidRPr="00EB048C" w:rsidRDefault="00EB048C" w:rsidP="00C73934">
      <w:pPr>
        <w:pStyle w:val="af7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EB048C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EB048C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EB048C" w:rsidRPr="00EB048C" w:rsidRDefault="00EB048C" w:rsidP="00C73934">
      <w:pPr>
        <w:pStyle w:val="af7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EB048C" w:rsidRPr="00EB048C" w:rsidRDefault="00EB048C" w:rsidP="00C73934">
      <w:pPr>
        <w:pStyle w:val="af7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EB048C" w:rsidRPr="00EB048C" w:rsidRDefault="00EB048C" w:rsidP="00EB048C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EB048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Работа с </w:t>
      </w:r>
      <w:proofErr w:type="spellStart"/>
      <w:r w:rsidRPr="00EB048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текстом</w:t>
      </w:r>
      <w:proofErr w:type="gramStart"/>
      <w:r w:rsidRPr="00EB048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:п</w:t>
      </w:r>
      <w:proofErr w:type="gramEnd"/>
      <w:r w:rsidRPr="00EB048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реобразование</w:t>
      </w:r>
      <w:proofErr w:type="spellEnd"/>
      <w:r w:rsidRPr="00EB048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 и интерпретация информации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B048C" w:rsidRPr="00EB048C" w:rsidRDefault="00EB048C" w:rsidP="00C73934">
      <w:pPr>
        <w:pStyle w:val="af7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EB048C" w:rsidRPr="00EB048C" w:rsidRDefault="00EB048C" w:rsidP="00C73934">
      <w:pPr>
        <w:pStyle w:val="af7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EB048C" w:rsidRPr="00EB048C" w:rsidRDefault="00EB048C" w:rsidP="00C73934">
      <w:pPr>
        <w:pStyle w:val="af7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EB048C" w:rsidRPr="00EB048C" w:rsidRDefault="00EB048C" w:rsidP="00C73934">
      <w:pPr>
        <w:pStyle w:val="af7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EB048C" w:rsidRPr="00EB048C" w:rsidRDefault="00EB048C" w:rsidP="00C73934">
      <w:pPr>
        <w:pStyle w:val="af7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lastRenderedPageBreak/>
        <w:t>составлять на основании текста небольшое монологическое высказывание, отвечая на поставленный вопрос.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B048C" w:rsidRPr="00EB048C" w:rsidRDefault="00EB048C" w:rsidP="00C73934">
      <w:pPr>
        <w:pStyle w:val="af7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EB048C" w:rsidRPr="00EB048C" w:rsidRDefault="00EB048C" w:rsidP="00C73934">
      <w:pPr>
        <w:pStyle w:val="af7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прочитанном</w:t>
      </w:r>
      <w:proofErr w:type="gramEnd"/>
      <w:r w:rsidRPr="00EB048C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EB048C" w:rsidRPr="00EB048C" w:rsidRDefault="00EB048C" w:rsidP="00EB048C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EB048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Работа с текстом: оценка информации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B048C" w:rsidRPr="00EB048C" w:rsidRDefault="00EB048C" w:rsidP="00C73934">
      <w:pPr>
        <w:pStyle w:val="af7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EB048C" w:rsidRPr="00EB048C" w:rsidRDefault="00EB048C" w:rsidP="00C73934">
      <w:pPr>
        <w:pStyle w:val="af7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EB048C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EB048C" w:rsidRPr="00EB048C" w:rsidRDefault="00EB048C" w:rsidP="00C73934">
      <w:pPr>
        <w:pStyle w:val="af7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EB048C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EB048C" w:rsidRPr="00EB048C" w:rsidRDefault="00EB048C" w:rsidP="00C73934">
      <w:pPr>
        <w:pStyle w:val="af7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EB048C" w:rsidRPr="00EB048C" w:rsidRDefault="00EB048C" w:rsidP="00EB048C">
      <w:pPr>
        <w:pStyle w:val="af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B048C" w:rsidRPr="00EB048C" w:rsidRDefault="00EB048C" w:rsidP="00C73934">
      <w:pPr>
        <w:pStyle w:val="af7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EB048C" w:rsidRPr="00EB048C" w:rsidRDefault="00EB048C" w:rsidP="00C73934">
      <w:pPr>
        <w:pStyle w:val="af7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EB048C" w:rsidRPr="00EB048C" w:rsidRDefault="00EB048C" w:rsidP="00C73934">
      <w:pPr>
        <w:pStyle w:val="af7"/>
        <w:numPr>
          <w:ilvl w:val="0"/>
          <w:numId w:val="22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  <w:bookmarkStart w:id="4" w:name="_Toc288394060"/>
      <w:bookmarkStart w:id="5" w:name="_Toc288410527"/>
      <w:bookmarkStart w:id="6" w:name="_Toc288410656"/>
      <w:bookmarkStart w:id="7" w:name="_Toc424564302"/>
    </w:p>
    <w:p w:rsidR="00EB048C" w:rsidRPr="00EB048C" w:rsidRDefault="00EB048C" w:rsidP="00EB048C">
      <w:pPr>
        <w:pStyle w:val="a5"/>
        <w:spacing w:after="0" w:line="360" w:lineRule="auto"/>
        <w:ind w:left="709"/>
        <w:jc w:val="left"/>
        <w:rPr>
          <w:rFonts w:ascii="Times New Roman" w:hAnsi="Times New Roman"/>
          <w:b/>
          <w:bCs/>
          <w:u w:val="single"/>
        </w:rPr>
      </w:pPr>
      <w:r w:rsidRPr="00EB048C">
        <w:rPr>
          <w:rFonts w:ascii="Times New Roman" w:hAnsi="Times New Roman"/>
          <w:b/>
          <w:u w:val="single"/>
        </w:rPr>
        <w:t xml:space="preserve">Формирование </w:t>
      </w:r>
      <w:proofErr w:type="spellStart"/>
      <w:r w:rsidRPr="00EB048C">
        <w:rPr>
          <w:rFonts w:ascii="Times New Roman" w:hAnsi="Times New Roman"/>
          <w:b/>
          <w:u w:val="single"/>
        </w:rPr>
        <w:t>ИКТ­компетентности</w:t>
      </w:r>
      <w:proofErr w:type="spellEnd"/>
      <w:r w:rsidRPr="00EB048C">
        <w:rPr>
          <w:rFonts w:ascii="Times New Roman" w:hAnsi="Times New Roman"/>
          <w:b/>
          <w:u w:val="single"/>
        </w:rPr>
        <w:t xml:space="preserve"> </w:t>
      </w:r>
      <w:proofErr w:type="gramStart"/>
      <w:r w:rsidRPr="00EB048C">
        <w:rPr>
          <w:rFonts w:ascii="Times New Roman" w:hAnsi="Times New Roman"/>
          <w:b/>
          <w:u w:val="single"/>
        </w:rPr>
        <w:t>обучающихся</w:t>
      </w:r>
      <w:proofErr w:type="gramEnd"/>
      <w:r w:rsidRPr="00EB048C">
        <w:rPr>
          <w:rFonts w:ascii="Times New Roman" w:hAnsi="Times New Roman"/>
          <w:b/>
          <w:u w:val="single"/>
        </w:rPr>
        <w:t xml:space="preserve"> (</w:t>
      </w:r>
      <w:proofErr w:type="spellStart"/>
      <w:r w:rsidRPr="00EB048C">
        <w:rPr>
          <w:rFonts w:ascii="Times New Roman" w:hAnsi="Times New Roman"/>
          <w:b/>
          <w:u w:val="single"/>
        </w:rPr>
        <w:t>метапредметные</w:t>
      </w:r>
      <w:proofErr w:type="spellEnd"/>
      <w:r w:rsidRPr="00EB048C">
        <w:rPr>
          <w:rFonts w:ascii="Times New Roman" w:hAnsi="Times New Roman"/>
          <w:b/>
          <w:u w:val="single"/>
        </w:rPr>
        <w:t xml:space="preserve"> результаты)</w:t>
      </w:r>
      <w:bookmarkEnd w:id="4"/>
      <w:bookmarkEnd w:id="5"/>
      <w:bookmarkEnd w:id="6"/>
      <w:bookmarkEnd w:id="7"/>
    </w:p>
    <w:p w:rsidR="00EB048C" w:rsidRPr="00EB048C" w:rsidRDefault="00EB048C" w:rsidP="00EB048C">
      <w:pPr>
        <w:pStyle w:val="aff1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EB048C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EB048C"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EB048C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EB048C" w:rsidRPr="00EB048C" w:rsidRDefault="00EB048C" w:rsidP="00EB048C">
      <w:pPr>
        <w:pStyle w:val="aff1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EB048C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EB048C" w:rsidRPr="00EB048C" w:rsidRDefault="00EB048C" w:rsidP="00EB048C">
      <w:pPr>
        <w:pStyle w:val="aff1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EB048C">
        <w:rPr>
          <w:rStyle w:val="Zag11"/>
          <w:rFonts w:eastAsia="@Arial Unicode MS"/>
          <w:color w:val="auto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</w:t>
      </w:r>
      <w:r w:rsidRPr="00EB048C">
        <w:rPr>
          <w:rStyle w:val="Zag11"/>
          <w:rFonts w:eastAsia="@Arial Unicode MS"/>
          <w:color w:val="auto"/>
          <w:lang w:val="ru-RU"/>
        </w:rPr>
        <w:lastRenderedPageBreak/>
        <w:t xml:space="preserve">изображение, цифровые данные; создавать, редактировать, сохранять и передавать </w:t>
      </w:r>
      <w:proofErr w:type="spellStart"/>
      <w:r w:rsidRPr="00EB048C">
        <w:rPr>
          <w:rStyle w:val="Zag11"/>
          <w:rFonts w:eastAsia="@Arial Unicode MS"/>
          <w:color w:val="auto"/>
          <w:lang w:val="ru-RU"/>
        </w:rPr>
        <w:t>медиасообщения</w:t>
      </w:r>
      <w:proofErr w:type="spellEnd"/>
      <w:r w:rsidRPr="00EB048C">
        <w:rPr>
          <w:rStyle w:val="Zag11"/>
          <w:rFonts w:eastAsia="@Arial Unicode MS"/>
          <w:color w:val="auto"/>
          <w:lang w:val="ru-RU"/>
        </w:rPr>
        <w:t>.</w:t>
      </w:r>
    </w:p>
    <w:p w:rsidR="00EB048C" w:rsidRPr="00EB048C" w:rsidRDefault="00EB048C" w:rsidP="00EB048C">
      <w:pPr>
        <w:pStyle w:val="aff1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EB048C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EB048C" w:rsidRPr="00EB048C" w:rsidRDefault="00EB048C" w:rsidP="00EB048C">
      <w:pPr>
        <w:pStyle w:val="aff1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EB048C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EB048C" w:rsidRPr="00EB048C" w:rsidRDefault="00EB048C" w:rsidP="00EB048C">
      <w:pPr>
        <w:pStyle w:val="aff1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proofErr w:type="gramStart"/>
      <w:r w:rsidRPr="00EB048C">
        <w:rPr>
          <w:rStyle w:val="Zag11"/>
          <w:rFonts w:eastAsia="@Arial Unicode MS"/>
          <w:color w:val="auto"/>
          <w:lang w:val="ru-RU"/>
        </w:rPr>
        <w:t xml:space="preserve">В результате использования средств и инструментов ИКТ и </w:t>
      </w:r>
      <w:proofErr w:type="spellStart"/>
      <w:r w:rsidRPr="00EB048C">
        <w:rPr>
          <w:rStyle w:val="Zag11"/>
          <w:rFonts w:eastAsia="@Arial Unicode MS"/>
          <w:color w:val="auto"/>
          <w:lang w:val="ru-RU"/>
        </w:rPr>
        <w:t>ИКТ-ресурсов</w:t>
      </w:r>
      <w:proofErr w:type="spellEnd"/>
      <w:r w:rsidRPr="00EB048C">
        <w:rPr>
          <w:rStyle w:val="Zag11"/>
          <w:rFonts w:eastAsia="@Arial Unicode MS"/>
          <w:color w:val="auto"/>
          <w:lang w:val="ru-RU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EB048C" w:rsidRPr="002D39F5" w:rsidRDefault="00EB048C" w:rsidP="00EB048C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2D39F5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Знакомство со средствами ИКТ, гигиена работы с компьютером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B048C" w:rsidRPr="00EB048C" w:rsidRDefault="00EB048C" w:rsidP="00C73934">
      <w:pPr>
        <w:pStyle w:val="af7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EB048C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EB048C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EB048C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EB048C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EB048C" w:rsidRPr="00EB048C" w:rsidRDefault="00EB048C" w:rsidP="00C73934">
      <w:pPr>
        <w:pStyle w:val="af7"/>
        <w:numPr>
          <w:ilvl w:val="0"/>
          <w:numId w:val="2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EB048C" w:rsidRPr="00EB048C" w:rsidRDefault="00EB048C" w:rsidP="00EB048C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B048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B048C" w:rsidRPr="00EB048C" w:rsidRDefault="00EB048C" w:rsidP="00C73934">
      <w:pPr>
        <w:pStyle w:val="af7"/>
        <w:numPr>
          <w:ilvl w:val="0"/>
          <w:numId w:val="24"/>
        </w:numPr>
        <w:spacing w:line="360" w:lineRule="auto"/>
        <w:ind w:left="0"/>
        <w:rPr>
          <w:rStyle w:val="Zag11"/>
          <w:rFonts w:ascii="Times New Roman" w:eastAsia="@Arial Unicode MS" w:hAnsi="Times New Roman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EB048C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EB048C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EB048C">
        <w:rPr>
          <w:rFonts w:ascii="Times New Roman" w:hAnsi="Times New Roman"/>
          <w:color w:val="auto"/>
          <w:sz w:val="24"/>
          <w:szCs w:val="24"/>
        </w:rPr>
        <w:t> </w:t>
      </w:r>
      <w:r w:rsidRPr="00EB048C">
        <w:rPr>
          <w:rFonts w:ascii="Times New Roman" w:hAnsi="Times New Roman"/>
          <w:color w:val="auto"/>
          <w:sz w:val="24"/>
          <w:szCs w:val="24"/>
        </w:rPr>
        <w:t>т.</w:t>
      </w:r>
      <w:r w:rsidRPr="00EB048C">
        <w:rPr>
          <w:rFonts w:ascii="Times New Roman" w:hAnsi="Times New Roman"/>
          <w:color w:val="auto"/>
          <w:sz w:val="24"/>
          <w:szCs w:val="24"/>
        </w:rPr>
        <w:t> </w:t>
      </w:r>
      <w:r w:rsidRPr="00EB048C">
        <w:rPr>
          <w:rFonts w:ascii="Times New Roman" w:hAnsi="Times New Roman"/>
          <w:color w:val="auto"/>
          <w:sz w:val="24"/>
          <w:szCs w:val="24"/>
        </w:rPr>
        <w:t xml:space="preserve">д.), сохранять полученную информацию, </w:t>
      </w:r>
      <w:r w:rsidRPr="00EB048C">
        <w:rPr>
          <w:rFonts w:ascii="Times New Roman" w:hAnsi="Times New Roman"/>
          <w:sz w:val="24"/>
          <w:szCs w:val="24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EB048C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EB048C" w:rsidRPr="00EB048C" w:rsidRDefault="00EB048C" w:rsidP="00C73934">
      <w:pPr>
        <w:pStyle w:val="af7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EB048C">
        <w:rPr>
          <w:rStyle w:val="Zag11"/>
          <w:rFonts w:ascii="Times New Roman" w:eastAsia="@Arial Unicode MS" w:hAnsi="Times New Roman"/>
          <w:sz w:val="24"/>
          <w:szCs w:val="24"/>
        </w:rPr>
        <w:t>(создавать простые изображения</w:t>
      </w:r>
      <w:proofErr w:type="gramStart"/>
      <w:r w:rsidRPr="00EB048C">
        <w:rPr>
          <w:rStyle w:val="Zag11"/>
          <w:rFonts w:ascii="Times New Roman" w:eastAsia="@Arial Unicode MS" w:hAnsi="Times New Roman"/>
          <w:sz w:val="24"/>
          <w:szCs w:val="24"/>
        </w:rPr>
        <w:t>)</w:t>
      </w:r>
      <w:r w:rsidRPr="00EB048C">
        <w:rPr>
          <w:rFonts w:ascii="Times New Roman" w:hAnsi="Times New Roman"/>
          <w:color w:val="auto"/>
          <w:sz w:val="24"/>
          <w:szCs w:val="24"/>
        </w:rPr>
        <w:t>н</w:t>
      </w:r>
      <w:proofErr w:type="gramEnd"/>
      <w:r w:rsidRPr="00EB048C">
        <w:rPr>
          <w:rFonts w:ascii="Times New Roman" w:hAnsi="Times New Roman"/>
          <w:color w:val="auto"/>
          <w:sz w:val="24"/>
          <w:szCs w:val="24"/>
        </w:rPr>
        <w:t>а графическом планшете;</w:t>
      </w:r>
    </w:p>
    <w:p w:rsidR="00EB048C" w:rsidRPr="00EB048C" w:rsidRDefault="00EB048C" w:rsidP="00C73934">
      <w:pPr>
        <w:pStyle w:val="af7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EB048C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EB048C" w:rsidRPr="002D39F5" w:rsidRDefault="00EB048C" w:rsidP="00EB048C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D39F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Обработка и поиск информации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B048C" w:rsidRPr="00EB048C" w:rsidRDefault="00EB048C" w:rsidP="00C73934">
      <w:pPr>
        <w:widowControl w:val="0"/>
        <w:numPr>
          <w:ilvl w:val="0"/>
          <w:numId w:val="25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</w:t>
      </w:r>
      <w:proofErr w:type="spellStart"/>
      <w:r w:rsidRPr="00EB048C">
        <w:rPr>
          <w:rStyle w:val="Zag11"/>
          <w:rFonts w:eastAsia="@Arial Unicode MS"/>
        </w:rPr>
        <w:t>флэш-карты</w:t>
      </w:r>
      <w:proofErr w:type="spellEnd"/>
      <w:r w:rsidRPr="00EB048C">
        <w:rPr>
          <w:rStyle w:val="Zag11"/>
          <w:rFonts w:eastAsia="@Arial Unicode MS"/>
        </w:rPr>
        <w:t>);</w:t>
      </w:r>
    </w:p>
    <w:p w:rsidR="00EB048C" w:rsidRPr="00EB048C" w:rsidRDefault="00EB048C" w:rsidP="00C73934">
      <w:pPr>
        <w:numPr>
          <w:ilvl w:val="0"/>
          <w:numId w:val="25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EB048C" w:rsidRPr="00EB048C" w:rsidRDefault="00EB048C" w:rsidP="00C73934">
      <w:pPr>
        <w:numPr>
          <w:ilvl w:val="0"/>
          <w:numId w:val="25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lastRenderedPageBreak/>
        <w:t xml:space="preserve">собирать числовые данные в </w:t>
      </w:r>
      <w:proofErr w:type="spellStart"/>
      <w:proofErr w:type="gramStart"/>
      <w:r w:rsidRPr="00EB048C">
        <w:rPr>
          <w:rStyle w:val="Zag11"/>
          <w:rFonts w:eastAsia="@Arial Unicode MS"/>
        </w:rPr>
        <w:t>естественно-научных</w:t>
      </w:r>
      <w:proofErr w:type="spellEnd"/>
      <w:proofErr w:type="gramEnd"/>
      <w:r w:rsidRPr="00EB048C">
        <w:rPr>
          <w:rStyle w:val="Zag11"/>
          <w:rFonts w:eastAsia="@Arial Unicode MS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EB048C" w:rsidRPr="00EB048C" w:rsidRDefault="00EB048C" w:rsidP="00C73934">
      <w:pPr>
        <w:numPr>
          <w:ilvl w:val="0"/>
          <w:numId w:val="25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EB048C">
        <w:rPr>
          <w:rStyle w:val="Zag11"/>
          <w:rFonts w:eastAsia="@Arial Unicode MS"/>
        </w:rPr>
        <w:noBreakHyphen/>
        <w:t xml:space="preserve"> и аудиозаписей, фотоизображений;</w:t>
      </w:r>
    </w:p>
    <w:p w:rsidR="00EB048C" w:rsidRPr="00EB048C" w:rsidRDefault="00EB048C" w:rsidP="00C73934">
      <w:pPr>
        <w:numPr>
          <w:ilvl w:val="0"/>
          <w:numId w:val="25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EB048C" w:rsidRPr="00EB048C" w:rsidRDefault="00EB048C" w:rsidP="00C73934">
      <w:pPr>
        <w:numPr>
          <w:ilvl w:val="0"/>
          <w:numId w:val="25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EB048C" w:rsidRPr="00EB048C" w:rsidRDefault="00EB048C" w:rsidP="00C73934">
      <w:pPr>
        <w:numPr>
          <w:ilvl w:val="0"/>
          <w:numId w:val="25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  <w:color w:val="auto"/>
        </w:rPr>
        <w:t>заполнять учебные базы данных.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</w:t>
      </w: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 xml:space="preserve">научиться </w:t>
      </w:r>
      <w:proofErr w:type="gramStart"/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грамотно</w:t>
      </w:r>
      <w:proofErr w:type="gramEnd"/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EB048C" w:rsidRPr="002D39F5" w:rsidRDefault="00EB048C" w:rsidP="00EB048C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D39F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Создание, представление и передача сообщений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B048C" w:rsidRPr="00EB048C" w:rsidRDefault="00EB048C" w:rsidP="00C73934">
      <w:pPr>
        <w:numPr>
          <w:ilvl w:val="0"/>
          <w:numId w:val="29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создавать текстовые сообщения с использованием средств ИКТ, редактировать, оформлять и сохранять их;</w:t>
      </w:r>
    </w:p>
    <w:p w:rsidR="00EB048C" w:rsidRPr="00EB048C" w:rsidRDefault="00EB048C" w:rsidP="00C73934">
      <w:pPr>
        <w:numPr>
          <w:ilvl w:val="0"/>
          <w:numId w:val="29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  <w:spacing w:val="-4"/>
        </w:rPr>
        <w:t>создавать простые сообщения в виде аудио</w:t>
      </w:r>
      <w:r w:rsidRPr="00EB048C">
        <w:rPr>
          <w:rStyle w:val="Zag11"/>
          <w:rFonts w:eastAsia="@Arial Unicode MS"/>
          <w:spacing w:val="-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EB048C">
        <w:rPr>
          <w:rStyle w:val="Zag11"/>
          <w:rFonts w:eastAsia="@Arial Unicode MS"/>
        </w:rPr>
        <w:t>;</w:t>
      </w:r>
    </w:p>
    <w:p w:rsidR="00EB048C" w:rsidRPr="00EB048C" w:rsidRDefault="00EB048C" w:rsidP="00C73934">
      <w:pPr>
        <w:numPr>
          <w:ilvl w:val="0"/>
          <w:numId w:val="29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EB048C" w:rsidRPr="00EB048C" w:rsidRDefault="00EB048C" w:rsidP="00C73934">
      <w:pPr>
        <w:numPr>
          <w:ilvl w:val="0"/>
          <w:numId w:val="29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создавать простые схемы, диаграммы, планы и пр.;</w:t>
      </w:r>
    </w:p>
    <w:p w:rsidR="00EB048C" w:rsidRPr="00EB048C" w:rsidRDefault="00EB048C" w:rsidP="00C73934">
      <w:pPr>
        <w:numPr>
          <w:ilvl w:val="0"/>
          <w:numId w:val="29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B048C" w:rsidRPr="00EB048C" w:rsidRDefault="00EB048C" w:rsidP="00C73934">
      <w:pPr>
        <w:numPr>
          <w:ilvl w:val="0"/>
          <w:numId w:val="29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EB048C">
        <w:rPr>
          <w:rStyle w:val="Zag11"/>
          <w:rFonts w:eastAsia="@Arial Unicode MS"/>
        </w:rPr>
        <w:t>размещать сообщение в информационной образовательной среде образовательной организации;</w:t>
      </w:r>
    </w:p>
    <w:p w:rsidR="00EB048C" w:rsidRPr="00EB048C" w:rsidRDefault="00EB048C" w:rsidP="00C73934">
      <w:pPr>
        <w:pStyle w:val="af5"/>
        <w:numPr>
          <w:ilvl w:val="0"/>
          <w:numId w:val="29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EB048C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2D39F5" w:rsidRDefault="002D39F5" w:rsidP="00EB048C">
      <w:pPr>
        <w:pStyle w:val="af5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EB048C" w:rsidRPr="00EB048C" w:rsidRDefault="00EB048C" w:rsidP="00C73934">
      <w:pPr>
        <w:pStyle w:val="af7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EB048C" w:rsidRPr="00EB048C" w:rsidRDefault="00EB048C" w:rsidP="00C73934">
      <w:pPr>
        <w:pStyle w:val="af7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EB048C" w:rsidRPr="002D39F5" w:rsidRDefault="00EB048C" w:rsidP="00EB048C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D39F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Планирование деятельности, управление и организация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B048C" w:rsidRPr="00EB048C" w:rsidRDefault="00EB048C" w:rsidP="00C73934">
      <w:pPr>
        <w:pStyle w:val="af7"/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t xml:space="preserve">создавать движущиеся модели и управлять ими в </w:t>
      </w:r>
      <w:proofErr w:type="spellStart"/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t>ком</w:t>
      </w:r>
      <w:r w:rsidRPr="00EB048C">
        <w:rPr>
          <w:rFonts w:ascii="Times New Roman" w:hAnsi="Times New Roman"/>
          <w:color w:val="auto"/>
          <w:sz w:val="24"/>
          <w:szCs w:val="24"/>
        </w:rPr>
        <w:t>пьютерно</w:t>
      </w:r>
      <w:proofErr w:type="spellEnd"/>
      <w:r w:rsidRPr="00EB048C">
        <w:rPr>
          <w:rFonts w:ascii="Times New Roman" w:hAnsi="Times New Roman"/>
          <w:color w:val="auto"/>
          <w:sz w:val="24"/>
          <w:szCs w:val="24"/>
        </w:rPr>
        <w:t xml:space="preserve"> управляемых средах (создание простейших роботов);</w:t>
      </w:r>
    </w:p>
    <w:p w:rsidR="00EB048C" w:rsidRPr="00EB048C" w:rsidRDefault="00EB048C" w:rsidP="00C73934">
      <w:pPr>
        <w:pStyle w:val="af7"/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EB048C" w:rsidRPr="00EB048C" w:rsidRDefault="00EB048C" w:rsidP="00C73934">
      <w:pPr>
        <w:pStyle w:val="af7"/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B048C"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EB048C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EB048C" w:rsidRPr="00EB048C" w:rsidRDefault="00EB048C" w:rsidP="00EB048C">
      <w:pPr>
        <w:pStyle w:val="af5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B048C" w:rsidRPr="00EB048C" w:rsidRDefault="00EB048C" w:rsidP="00C73934">
      <w:pPr>
        <w:pStyle w:val="af7"/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роботехнического</w:t>
      </w:r>
      <w:proofErr w:type="spellEnd"/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 xml:space="preserve"> проектирования</w:t>
      </w:r>
    </w:p>
    <w:p w:rsidR="002949AD" w:rsidRPr="002D39F5" w:rsidRDefault="00EB048C" w:rsidP="00C73934">
      <w:pPr>
        <w:pStyle w:val="af7"/>
        <w:numPr>
          <w:ilvl w:val="0"/>
          <w:numId w:val="28"/>
        </w:numPr>
        <w:spacing w:line="360" w:lineRule="auto"/>
        <w:ind w:left="0"/>
        <w:rPr>
          <w:rStyle w:val="Zag11"/>
          <w:rFonts w:ascii="Times New Roman" w:hAnsi="Times New Roman"/>
          <w:iCs/>
          <w:color w:val="auto"/>
          <w:sz w:val="24"/>
          <w:szCs w:val="24"/>
        </w:rPr>
      </w:pPr>
      <w:r w:rsidRPr="00EB048C">
        <w:rPr>
          <w:rFonts w:ascii="Times New Roman" w:hAnsi="Times New Roman"/>
          <w:i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D54A36" w:rsidRPr="00D54A36" w:rsidRDefault="00E22CF1" w:rsidP="00E22CF1">
      <w:pPr>
        <w:pStyle w:val="af5"/>
        <w:spacing w:line="360" w:lineRule="auto"/>
        <w:ind w:firstLine="0"/>
        <w:rPr>
          <w:rFonts w:ascii="Times New Roman" w:hAnsi="Times New Roman"/>
          <w:b/>
          <w:iCs/>
          <w:color w:val="auto"/>
          <w:sz w:val="24"/>
          <w:szCs w:val="24"/>
          <w:u w:val="single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        </w:t>
      </w:r>
      <w:r w:rsidR="00D54A36" w:rsidRPr="00D54A36">
        <w:rPr>
          <w:rFonts w:ascii="Times New Roman" w:hAnsi="Times New Roman"/>
          <w:b/>
          <w:iCs/>
          <w:color w:val="auto"/>
          <w:sz w:val="24"/>
          <w:szCs w:val="24"/>
          <w:u w:val="single"/>
        </w:rPr>
        <w:t>Предметные результаты</w:t>
      </w:r>
    </w:p>
    <w:p w:rsidR="00334E7E" w:rsidRPr="004E7111" w:rsidRDefault="00334E7E" w:rsidP="00D54A36">
      <w:pPr>
        <w:pStyle w:val="af5"/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</w:t>
      </w:r>
      <w:proofErr w:type="gramStart"/>
      <w:r w:rsidRPr="004E7111">
        <w:rPr>
          <w:rFonts w:ascii="Times New Roman" w:hAnsi="Times New Roman"/>
          <w:color w:val="auto"/>
          <w:sz w:val="24"/>
          <w:szCs w:val="24"/>
        </w:rPr>
        <w:t>языка</w:t>
      </w:r>
      <w:proofErr w:type="gramEnd"/>
      <w:r w:rsidRPr="004E7111">
        <w:rPr>
          <w:rFonts w:ascii="Times New Roman" w:hAnsi="Times New Roman"/>
          <w:color w:val="auto"/>
          <w:sz w:val="24"/>
          <w:szCs w:val="24"/>
        </w:rPr>
        <w:t xml:space="preserve"> обучающиеся </w:t>
      </w: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4E7111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4E7111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334E7E" w:rsidRPr="004E7111" w:rsidRDefault="00334E7E" w:rsidP="00334E7E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334E7E" w:rsidRPr="004E7111" w:rsidRDefault="00334E7E" w:rsidP="00334E7E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4E7111">
        <w:rPr>
          <w:rStyle w:val="Zag11"/>
          <w:rFonts w:eastAsia="@Arial Unicode MS"/>
        </w:rPr>
        <w:t>дств дл</w:t>
      </w:r>
      <w:proofErr w:type="gramEnd"/>
      <w:r w:rsidRPr="004E7111">
        <w:rPr>
          <w:rStyle w:val="Zag11"/>
          <w:rFonts w:eastAsia="@Arial Unicode MS"/>
        </w:rPr>
        <w:t xml:space="preserve">я </w:t>
      </w:r>
      <w:r w:rsidRPr="004E7111">
        <w:rPr>
          <w:rStyle w:val="Zag11"/>
          <w:rFonts w:eastAsia="@Arial Unicode MS"/>
        </w:rPr>
        <w:lastRenderedPageBreak/>
        <w:t>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334E7E" w:rsidRPr="004E7111" w:rsidRDefault="00334E7E" w:rsidP="00334E7E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15118A">
        <w:rPr>
          <w:rStyle w:val="Zag11"/>
          <w:rFonts w:eastAsia="@Arial Unicode MS"/>
          <w:u w:val="single"/>
        </w:rPr>
        <w:t>Выпускник на уровне начального общего образования</w:t>
      </w:r>
      <w:r w:rsidRPr="004E7111">
        <w:rPr>
          <w:rStyle w:val="Zag11"/>
          <w:rFonts w:eastAsia="@Arial Unicode MS"/>
        </w:rPr>
        <w:t>:</w:t>
      </w:r>
    </w:p>
    <w:p w:rsidR="00334E7E" w:rsidRPr="004E7111" w:rsidRDefault="00334E7E" w:rsidP="00334E7E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научится осознавать безошибочное письмо как одно из проявлений собственного уровня культуры;</w:t>
      </w:r>
    </w:p>
    <w:p w:rsidR="00334E7E" w:rsidRPr="004E7111" w:rsidRDefault="00334E7E" w:rsidP="00334E7E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4E7111">
        <w:rPr>
          <w:rStyle w:val="Zag11"/>
          <w:rFonts w:eastAsia="@Arial Unicode MS"/>
        </w:rPr>
        <w:t>написанное</w:t>
      </w:r>
      <w:proofErr w:type="gramEnd"/>
      <w:r w:rsidRPr="004E7111">
        <w:rPr>
          <w:rStyle w:val="Zag11"/>
          <w:rFonts w:eastAsia="@Arial Unicode MS"/>
        </w:rPr>
        <w:t>;</w:t>
      </w:r>
    </w:p>
    <w:p w:rsidR="00334E7E" w:rsidRPr="004E7111" w:rsidRDefault="00334E7E" w:rsidP="00334E7E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4E7111">
        <w:rPr>
          <w:rStyle w:val="Zag11"/>
          <w:rFonts w:eastAsia="@Arial Unicode MS"/>
        </w:rPr>
        <w:t>морфемикой</w:t>
      </w:r>
      <w:proofErr w:type="spellEnd"/>
      <w:r w:rsidRPr="004E7111">
        <w:rPr>
          <w:rStyle w:val="Zag11"/>
          <w:rFonts w:eastAsia="@Arial Unicode MS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4E7111">
        <w:rPr>
          <w:rStyle w:val="Zag11"/>
          <w:rFonts w:eastAsia="@Arial Unicode MS"/>
        </w:rPr>
        <w:t>общеучебных</w:t>
      </w:r>
      <w:proofErr w:type="spellEnd"/>
      <w:r w:rsidRPr="004E7111">
        <w:rPr>
          <w:rStyle w:val="Zag11"/>
          <w:rFonts w:eastAsia="@Arial Unicode MS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334E7E" w:rsidRPr="00D54A36" w:rsidRDefault="00334E7E" w:rsidP="00D54A36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4E7111">
        <w:rPr>
          <w:rStyle w:val="Zag11"/>
          <w:rFonts w:eastAsia="@Arial Unicode MS"/>
          <w:color w:val="auto"/>
          <w:lang w:val="ru-RU"/>
        </w:rPr>
        <w:t xml:space="preserve">В результате изучения курса у </w:t>
      </w:r>
      <w:r w:rsidRPr="0015118A">
        <w:rPr>
          <w:rStyle w:val="Zag11"/>
          <w:rFonts w:eastAsia="@Arial Unicode MS"/>
          <w:color w:val="auto"/>
          <w:u w:val="single"/>
          <w:lang w:val="ru-RU"/>
        </w:rPr>
        <w:t>выпускников</w:t>
      </w:r>
      <w:r w:rsidRPr="004E7111">
        <w:rPr>
          <w:rStyle w:val="Zag11"/>
          <w:rFonts w:eastAsia="@Arial Unicode MS"/>
          <w:color w:val="auto"/>
          <w:lang w:val="ru-RU"/>
        </w:rPr>
        <w:t xml:space="preserve">, освоивших основную образовательную программу начального общего образования, </w:t>
      </w:r>
      <w:r w:rsidRPr="0015118A">
        <w:rPr>
          <w:rStyle w:val="Zag11"/>
          <w:rFonts w:eastAsia="@Arial Unicode MS"/>
          <w:color w:val="auto"/>
          <w:u w:val="single"/>
          <w:lang w:val="ru-RU"/>
        </w:rPr>
        <w:t>будет сформирован</w:t>
      </w:r>
      <w:r w:rsidRPr="004E7111">
        <w:rPr>
          <w:rStyle w:val="Zag11"/>
          <w:rFonts w:eastAsia="@Arial Unicode MS"/>
          <w:color w:val="auto"/>
          <w:lang w:val="ru-RU"/>
        </w:rPr>
        <w:t xml:space="preserve">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334E7E" w:rsidRPr="006C351C" w:rsidRDefault="00334E7E" w:rsidP="00334E7E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C351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Содержательная линия «Система языка»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4E7E" w:rsidRPr="004E7111" w:rsidRDefault="00334E7E" w:rsidP="00C73934">
      <w:pPr>
        <w:pStyle w:val="af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334E7E" w:rsidRPr="004E7111" w:rsidRDefault="00334E7E" w:rsidP="00C73934">
      <w:pPr>
        <w:pStyle w:val="af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4E7111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твердые/мягкие, парные/непарные </w:t>
      </w:r>
      <w:r w:rsidRPr="004E7111">
        <w:rPr>
          <w:rFonts w:ascii="Times New Roman" w:hAnsi="Times New Roman"/>
          <w:color w:val="auto"/>
          <w:sz w:val="24"/>
          <w:szCs w:val="24"/>
        </w:rPr>
        <w:t>твердые и мягкие; согласные звонкие/глухие, парные/непарные звонкие и глухие;</w:t>
      </w:r>
    </w:p>
    <w:p w:rsidR="00334E7E" w:rsidRPr="004E7111" w:rsidRDefault="00334E7E" w:rsidP="00C73934">
      <w:pPr>
        <w:pStyle w:val="af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E7111">
        <w:rPr>
          <w:rFonts w:ascii="Times New Roman" w:hAnsi="Times New Roman"/>
          <w:color w:val="auto"/>
          <w:sz w:val="24"/>
          <w:szCs w:val="24"/>
        </w:rPr>
        <w:t>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 xml:space="preserve">Выпускник получит возможность научиться </w:t>
      </w:r>
      <w:r w:rsidRPr="004E7111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E7111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34E7E" w:rsidRPr="004E7111" w:rsidRDefault="00334E7E" w:rsidP="00C73934">
      <w:pPr>
        <w:pStyle w:val="af9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4E7111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4E7111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4E7111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объеме представленного в учеб</w:t>
      </w:r>
      <w:r w:rsidRPr="004E7111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334E7E" w:rsidRPr="004E7111" w:rsidRDefault="00334E7E" w:rsidP="00C73934">
      <w:pPr>
        <w:pStyle w:val="af9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4E7111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4E7111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4E7111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4E7111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4E7111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4E7111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различать изменяемые и неизменяемые слова;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pacing w:val="2"/>
          <w:sz w:val="24"/>
        </w:rPr>
        <w:t xml:space="preserve">различать родственные (однокоренные) слова и формы </w:t>
      </w:r>
      <w:r w:rsidRPr="004E7111">
        <w:rPr>
          <w:sz w:val="24"/>
        </w:rPr>
        <w:t>слова;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334E7E" w:rsidRPr="004E7111" w:rsidRDefault="00334E7E" w:rsidP="00334E7E">
      <w:pPr>
        <w:pStyle w:val="af5"/>
        <w:spacing w:line="36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334E7E" w:rsidRPr="004E7111" w:rsidRDefault="00334E7E" w:rsidP="00C73934">
      <w:pPr>
        <w:pStyle w:val="af5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334E7E" w:rsidRPr="006C351C" w:rsidRDefault="00334E7E" w:rsidP="00C73934">
      <w:pPr>
        <w:pStyle w:val="af5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E7111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</w:t>
      </w:r>
      <w:r w:rsidR="006C351C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выявлять слова, значение которых требует уточнения;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определять значение слова по тексту или уточнять с помощью толкового словаря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подбирать синонимы для устранения повторов в тексте.</w:t>
      </w:r>
    </w:p>
    <w:p w:rsidR="00334E7E" w:rsidRPr="004E7111" w:rsidRDefault="00334E7E" w:rsidP="00334E7E">
      <w:pPr>
        <w:pStyle w:val="21"/>
        <w:numPr>
          <w:ilvl w:val="0"/>
          <w:numId w:val="0"/>
        </w:numPr>
        <w:ind w:left="426"/>
        <w:rPr>
          <w:b/>
          <w:sz w:val="24"/>
        </w:rPr>
      </w:pPr>
      <w:r w:rsidRPr="004E7111">
        <w:rPr>
          <w:b/>
          <w:iCs/>
          <w:sz w:val="24"/>
        </w:rPr>
        <w:t>Выпускник получит возможность научиться: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pacing w:val="2"/>
          <w:sz w:val="24"/>
        </w:rPr>
        <w:t xml:space="preserve">подбирать антонимы для точной характеристики </w:t>
      </w:r>
      <w:r w:rsidRPr="004E7111">
        <w:rPr>
          <w:i/>
          <w:sz w:val="24"/>
        </w:rPr>
        <w:t>предметов при их сравнении;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4E7111">
        <w:rPr>
          <w:i/>
          <w:sz w:val="24"/>
        </w:rPr>
        <w:t>переносном значении (простые случаи);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оценивать уместность использования слов в тексте;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 xml:space="preserve">выбирать слова из ряда </w:t>
      </w:r>
      <w:proofErr w:type="gramStart"/>
      <w:r w:rsidRPr="004E7111">
        <w:rPr>
          <w:i/>
          <w:sz w:val="24"/>
        </w:rPr>
        <w:t>предложенных</w:t>
      </w:r>
      <w:proofErr w:type="gramEnd"/>
      <w:r w:rsidRPr="004E7111">
        <w:rPr>
          <w:i/>
          <w:sz w:val="24"/>
        </w:rPr>
        <w:t xml:space="preserve"> для успешного решения коммуникативной задачи.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Выпускник научится: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распознавать грамматические признаки слов;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334E7E" w:rsidRPr="004E7111" w:rsidRDefault="00334E7E" w:rsidP="00334E7E">
      <w:pPr>
        <w:pStyle w:val="21"/>
        <w:numPr>
          <w:ilvl w:val="0"/>
          <w:numId w:val="0"/>
        </w:numPr>
        <w:ind w:left="426"/>
        <w:rPr>
          <w:b/>
          <w:sz w:val="24"/>
        </w:rPr>
      </w:pPr>
      <w:r w:rsidRPr="004E7111">
        <w:rPr>
          <w:b/>
          <w:iCs/>
          <w:sz w:val="24"/>
        </w:rPr>
        <w:t>Выпускник получит возможность научиться:</w:t>
      </w:r>
    </w:p>
    <w:p w:rsidR="00334E7E" w:rsidRPr="004E7111" w:rsidRDefault="00334E7E" w:rsidP="00334E7E">
      <w:pPr>
        <w:pStyle w:val="21"/>
        <w:rPr>
          <w:i/>
          <w:iCs/>
          <w:sz w:val="24"/>
        </w:rPr>
      </w:pPr>
      <w:r w:rsidRPr="004E7111">
        <w:rPr>
          <w:i/>
          <w:iCs/>
          <w:spacing w:val="2"/>
          <w:sz w:val="24"/>
        </w:rPr>
        <w:t>проводить морфологический разбор имен существи</w:t>
      </w:r>
      <w:r w:rsidRPr="004E7111">
        <w:rPr>
          <w:i/>
          <w:iCs/>
          <w:sz w:val="24"/>
        </w:rPr>
        <w:t>тельных, имен прилагательных, глаголов по предложенно</w:t>
      </w:r>
      <w:r w:rsidRPr="004E7111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4E7111">
        <w:rPr>
          <w:i/>
          <w:iCs/>
          <w:sz w:val="24"/>
        </w:rPr>
        <w:t>ведения морфологического разбора;</w:t>
      </w:r>
    </w:p>
    <w:p w:rsidR="00334E7E" w:rsidRPr="004E7111" w:rsidRDefault="00334E7E" w:rsidP="00334E7E">
      <w:pPr>
        <w:pStyle w:val="21"/>
        <w:rPr>
          <w:i/>
          <w:iCs/>
          <w:sz w:val="24"/>
        </w:rPr>
      </w:pPr>
      <w:r w:rsidRPr="004E7111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4E7111">
        <w:rPr>
          <w:b/>
          <w:bCs/>
          <w:i/>
          <w:iCs/>
          <w:sz w:val="24"/>
        </w:rPr>
        <w:t xml:space="preserve">и, а, но, </w:t>
      </w:r>
      <w:r w:rsidRPr="004E7111">
        <w:rPr>
          <w:i/>
          <w:iCs/>
          <w:sz w:val="24"/>
        </w:rPr>
        <w:t xml:space="preserve">частицу </w:t>
      </w:r>
      <w:r w:rsidRPr="004E7111">
        <w:rPr>
          <w:b/>
          <w:bCs/>
          <w:i/>
          <w:iCs/>
          <w:sz w:val="24"/>
        </w:rPr>
        <w:t>не</w:t>
      </w:r>
      <w:r w:rsidRPr="004E7111">
        <w:rPr>
          <w:i/>
          <w:iCs/>
          <w:sz w:val="24"/>
        </w:rPr>
        <w:t xml:space="preserve"> при глаголах.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различать предложение, словосочетание, слово;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pacing w:val="2"/>
          <w:sz w:val="24"/>
        </w:rPr>
        <w:t xml:space="preserve">устанавливать при помощи смысловых вопросов связь </w:t>
      </w:r>
      <w:r w:rsidRPr="004E7111">
        <w:rPr>
          <w:sz w:val="24"/>
        </w:rPr>
        <w:t>между словами в словосочетании и предложении;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 xml:space="preserve">классифицировать предложения по цели высказывания, </w:t>
      </w:r>
      <w:r w:rsidRPr="004E7111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4E7111">
        <w:rPr>
          <w:sz w:val="24"/>
        </w:rPr>
        <w:t>предложения;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определять восклицательную/невосклицательную интонацию предложения;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находить главные и второстепенные (без деления на виды) члены предложения;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выделять предложения с однородными членами.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различать второстепенные члены предложения </w:t>
      </w:r>
      <w:proofErr w:type="gramStart"/>
      <w:r w:rsidRPr="004E7111">
        <w:rPr>
          <w:i/>
          <w:sz w:val="24"/>
        </w:rPr>
        <w:t>—о</w:t>
      </w:r>
      <w:proofErr w:type="gramEnd"/>
      <w:r w:rsidRPr="004E7111">
        <w:rPr>
          <w:i/>
          <w:sz w:val="24"/>
        </w:rPr>
        <w:t>пределения, дополнения, обстоятельства;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4E7111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4E7111">
        <w:rPr>
          <w:i/>
          <w:sz w:val="24"/>
        </w:rPr>
        <w:t>разбора;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различать простые и сложные предложения.</w:t>
      </w:r>
    </w:p>
    <w:p w:rsidR="00334E7E" w:rsidRPr="004E7111" w:rsidRDefault="00334E7E" w:rsidP="00334E7E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E711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применять правила правописания (в объеме содержания курса);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определять (уточнять) написание слова по орфографическому словарю учебника;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безошибочно списывать текст объемом 80—90 слов;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lastRenderedPageBreak/>
        <w:t>писать под диктовку тексты объемом 75—80 слов в соответствии с изученными правилами правописания;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осознавать место возможного возникновения орфографической ошибки;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подбирать примеры с определенной орфограммой;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pacing w:val="2"/>
          <w:sz w:val="24"/>
        </w:rPr>
        <w:t>при составлении собственных текстов перефразиро</w:t>
      </w:r>
      <w:r w:rsidRPr="004E7111">
        <w:rPr>
          <w:i/>
          <w:sz w:val="24"/>
        </w:rPr>
        <w:t xml:space="preserve">вать </w:t>
      </w:r>
      <w:proofErr w:type="gramStart"/>
      <w:r w:rsidRPr="004E7111">
        <w:rPr>
          <w:i/>
          <w:sz w:val="24"/>
        </w:rPr>
        <w:t>записываемое</w:t>
      </w:r>
      <w:proofErr w:type="gramEnd"/>
      <w:r w:rsidRPr="004E7111">
        <w:rPr>
          <w:i/>
          <w:sz w:val="24"/>
        </w:rPr>
        <w:t>, чтобы избежать орфографических и пунктуационных ошибок;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334E7E" w:rsidRPr="004E7111" w:rsidRDefault="00334E7E" w:rsidP="00334E7E">
      <w:pPr>
        <w:pStyle w:val="41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E711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 xml:space="preserve">оценивать правильность (уместность) выбора языковых </w:t>
      </w:r>
      <w:r w:rsidRPr="004E7111">
        <w:rPr>
          <w:sz w:val="24"/>
        </w:rPr>
        <w:br/>
        <w:t xml:space="preserve">и неязыковых средств устного общения на уроке, в школе, </w:t>
      </w:r>
      <w:r w:rsidRPr="004E7111">
        <w:rPr>
          <w:sz w:val="24"/>
        </w:rPr>
        <w:br/>
        <w:t>в быту, со знакомыми и незнакомыми, с людьми разного возраста;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выражать собственное мнение и аргументировать его;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самостоятельно озаглавливать текст;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составлять план текста;</w:t>
      </w: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34E7E" w:rsidRPr="004E7111" w:rsidRDefault="00334E7E" w:rsidP="00334E7E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E71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создавать тексты по предложенному заголовку;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подробно или выборочно пересказывать текст;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пересказывать текст от другого лица;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34E7E" w:rsidRPr="004E7111" w:rsidRDefault="00334E7E" w:rsidP="00334E7E">
      <w:pPr>
        <w:pStyle w:val="21"/>
        <w:rPr>
          <w:i/>
          <w:sz w:val="24"/>
        </w:rPr>
      </w:pPr>
      <w:r w:rsidRPr="004E7111">
        <w:rPr>
          <w:i/>
          <w:sz w:val="24"/>
        </w:rPr>
        <w:t>корректировать тексты, в которых допущены нарушения культуры речи;</w:t>
      </w:r>
    </w:p>
    <w:p w:rsidR="00334E7E" w:rsidRDefault="00334E7E" w:rsidP="00334E7E">
      <w:pPr>
        <w:pStyle w:val="21"/>
        <w:rPr>
          <w:i/>
          <w:sz w:val="24"/>
        </w:rPr>
      </w:pPr>
      <w:proofErr w:type="gramStart"/>
      <w:r w:rsidRPr="004E7111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4E7111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4E7111">
        <w:rPr>
          <w:i/>
          <w:sz w:val="24"/>
        </w:rPr>
        <w:t xml:space="preserve">правильность выполнения учебной задачи: соотносить собственный текст с исходным (для </w:t>
      </w:r>
      <w:r w:rsidRPr="004E7111">
        <w:rPr>
          <w:i/>
          <w:sz w:val="24"/>
        </w:rPr>
        <w:lastRenderedPageBreak/>
        <w:t>изложений) и с назначением, задачами, условиями общения (для самостоятельно создаваемых текстов);</w:t>
      </w:r>
      <w:proofErr w:type="gramEnd"/>
    </w:p>
    <w:p w:rsidR="00D20864" w:rsidRDefault="00D20864" w:rsidP="00D20864">
      <w:pPr>
        <w:tabs>
          <w:tab w:val="left" w:pos="993"/>
        </w:tabs>
        <w:autoSpaceDE w:val="0"/>
        <w:autoSpaceDN w:val="0"/>
        <w:adjustRightInd w:val="0"/>
        <w:contextualSpacing/>
        <w:rPr>
          <w:b/>
          <w:bCs/>
          <w:i/>
        </w:rPr>
      </w:pPr>
    </w:p>
    <w:p w:rsidR="006C351C" w:rsidRPr="001D20ED" w:rsidRDefault="006C351C" w:rsidP="00D20864">
      <w:pPr>
        <w:tabs>
          <w:tab w:val="left" w:pos="993"/>
        </w:tabs>
        <w:autoSpaceDE w:val="0"/>
        <w:autoSpaceDN w:val="0"/>
        <w:adjustRightInd w:val="0"/>
        <w:contextualSpacing/>
        <w:rPr>
          <w:b/>
          <w:bCs/>
          <w:i/>
        </w:rPr>
      </w:pPr>
      <w:r w:rsidRPr="001D20ED">
        <w:rPr>
          <w:b/>
          <w:bCs/>
          <w:i/>
        </w:rPr>
        <w:t xml:space="preserve">Планируемые результаты освоения программы по русскому языку в </w:t>
      </w:r>
      <w:r w:rsidRPr="00CA703B">
        <w:rPr>
          <w:b/>
          <w:bCs/>
          <w:iCs/>
        </w:rPr>
        <w:t>первом классе</w:t>
      </w:r>
      <w:r w:rsidRPr="00CA703B">
        <w:rPr>
          <w:b/>
          <w:bCs/>
          <w:i/>
        </w:rPr>
        <w:t>.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Обучающийся</w:t>
      </w:r>
      <w:r w:rsidRPr="001D20ED">
        <w:rPr>
          <w:i/>
          <w:iCs/>
          <w:u w:val="single"/>
        </w:rPr>
        <w:t xml:space="preserve"> научится: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D20ED">
        <w:rPr>
          <w:b/>
          <w:bCs/>
        </w:rPr>
        <w:t>различать, сравнивать</w:t>
      </w:r>
      <w:r w:rsidRPr="001D20ED">
        <w:t>:</w:t>
      </w:r>
    </w:p>
    <w:p w:rsidR="006C351C" w:rsidRPr="001D20ED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звуки и буквы;</w:t>
      </w:r>
    </w:p>
    <w:p w:rsidR="006C351C" w:rsidRPr="001D20ED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ударные и безударные гласные звуки;</w:t>
      </w:r>
    </w:p>
    <w:p w:rsidR="006C351C" w:rsidRPr="001D20ED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твердые и мягкие согласные звуки, глухие и звонкие согласные звуки;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звук, слог, слово;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слово и предложение;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</w:pPr>
      <w:r w:rsidRPr="001D20ED">
        <w:rPr>
          <w:b/>
          <w:bCs/>
        </w:rPr>
        <w:t>кратко характеризовать</w:t>
      </w:r>
      <w:r w:rsidRPr="001D20ED">
        <w:t>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звуки русского языка (гласные ударные/безударные, согласные твердые/мягкие, согласные звонкие/глухие);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условия выбора и написания буквы гласного звука после мягких и твердых согласных;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</w:pPr>
      <w:r w:rsidRPr="001D20ED">
        <w:rPr>
          <w:b/>
          <w:bCs/>
        </w:rPr>
        <w:t>решать учебные и практические задачи</w:t>
      </w:r>
      <w:r w:rsidRPr="001D20ED">
        <w:t>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выделять предложение и слово из речевого потока;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проводить звуковой анализ и строить модели звукового состава слов, состоящих из четырех — пяти звуков;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выделять в словах слоги;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правильно называть буквы русского алфавита, знать их последовательность;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правильно писать сочетания </w:t>
      </w:r>
      <w:proofErr w:type="spellStart"/>
      <w:proofErr w:type="gramStart"/>
      <w:r w:rsidRPr="001D20ED">
        <w:rPr>
          <w:b/>
          <w:bCs/>
        </w:rPr>
        <w:t>ча</w:t>
      </w:r>
      <w:proofErr w:type="spellEnd"/>
      <w:r w:rsidRPr="001D20ED">
        <w:rPr>
          <w:b/>
          <w:bCs/>
        </w:rPr>
        <w:t xml:space="preserve"> – </w:t>
      </w:r>
      <w:proofErr w:type="spellStart"/>
      <w:r w:rsidRPr="001D20ED">
        <w:rPr>
          <w:b/>
          <w:bCs/>
        </w:rPr>
        <w:t>ща</w:t>
      </w:r>
      <w:proofErr w:type="spellEnd"/>
      <w:proofErr w:type="gramEnd"/>
      <w:r w:rsidRPr="001D20ED">
        <w:rPr>
          <w:b/>
          <w:bCs/>
        </w:rPr>
        <w:t xml:space="preserve">, чу – </w:t>
      </w:r>
      <w:proofErr w:type="spellStart"/>
      <w:r w:rsidRPr="001D20ED">
        <w:rPr>
          <w:b/>
          <w:bCs/>
        </w:rPr>
        <w:t>щу</w:t>
      </w:r>
      <w:proofErr w:type="spellEnd"/>
      <w:r w:rsidRPr="001D20ED">
        <w:t xml:space="preserve">, </w:t>
      </w:r>
      <w:proofErr w:type="spellStart"/>
      <w:r w:rsidRPr="001D20ED">
        <w:rPr>
          <w:b/>
          <w:bCs/>
        </w:rPr>
        <w:t>жи</w:t>
      </w:r>
      <w:proofErr w:type="spellEnd"/>
      <w:r w:rsidRPr="001D20ED">
        <w:rPr>
          <w:b/>
          <w:bCs/>
        </w:rPr>
        <w:t xml:space="preserve"> – </w:t>
      </w:r>
      <w:proofErr w:type="spellStart"/>
      <w:r w:rsidRPr="001D20ED">
        <w:rPr>
          <w:b/>
          <w:bCs/>
        </w:rPr>
        <w:t>ши</w:t>
      </w:r>
      <w:proofErr w:type="spellEnd"/>
      <w:r w:rsidRPr="001D20ED">
        <w:rPr>
          <w:b/>
          <w:bCs/>
        </w:rPr>
        <w:t xml:space="preserve"> </w:t>
      </w:r>
      <w:r w:rsidRPr="001D20ED">
        <w:t>под ударением;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переносить слова;</w:t>
      </w:r>
    </w:p>
    <w:p w:rsidR="006C351C" w:rsidRPr="001D20ED" w:rsidRDefault="006C351C" w:rsidP="006C351C">
      <w:pPr>
        <w:tabs>
          <w:tab w:val="left" w:pos="426"/>
        </w:tabs>
        <w:autoSpaceDE w:val="0"/>
        <w:autoSpaceDN w:val="0"/>
        <w:adjustRightInd w:val="0"/>
        <w:ind w:firstLine="709"/>
        <w:contextualSpacing/>
        <w:jc w:val="both"/>
      </w:pPr>
      <w:r w:rsidRPr="001D20ED">
        <w:t>При проверке достижения данного предметного результата нельзя использовать сложные (например, стечение согласных) или неоднозначные (например, стечение сонорных согласных) случаи деления слов на слоги.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писать прописную букву в начале предложения и в именах собственных;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правильно писать словарные слова, определенные программой;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ставить точку в конце предложения;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безошибочно списывать и писать под диктовку тексты объемом 15- 30 слов;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осознавать цели и ситуации устного общения;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соблюдать в повседневной жизни нормы речевого этикета.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proofErr w:type="gramStart"/>
      <w:r>
        <w:rPr>
          <w:i/>
          <w:iCs/>
          <w:u w:val="single"/>
        </w:rPr>
        <w:t>Обучающийся</w:t>
      </w:r>
      <w:proofErr w:type="gramEnd"/>
      <w:r w:rsidRPr="001D20ED">
        <w:rPr>
          <w:i/>
          <w:iCs/>
          <w:u w:val="single"/>
        </w:rPr>
        <w:t xml:space="preserve"> получит возможность научиться: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использовать алфавит при работе со словарями и справочниками;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различать слова, называющие предметы, действия и признаки;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задавать вопросы к словам;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участвовать в диалоге, учитывать разные мнения и стремиться к координации различных позиций в сотрудничестве;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соблюдать орфоэпические нормы и правильную интонацию.</w:t>
      </w:r>
    </w:p>
    <w:p w:rsidR="00D20864" w:rsidRDefault="006C351C" w:rsidP="006C351C">
      <w:pPr>
        <w:tabs>
          <w:tab w:val="left" w:pos="993"/>
        </w:tabs>
        <w:autoSpaceDE w:val="0"/>
        <w:autoSpaceDN w:val="0"/>
        <w:adjustRightInd w:val="0"/>
        <w:contextualSpacing/>
        <w:rPr>
          <w:b/>
          <w:bCs/>
          <w:i/>
        </w:rPr>
      </w:pPr>
      <w:r>
        <w:rPr>
          <w:b/>
          <w:bCs/>
          <w:i/>
        </w:rPr>
        <w:t xml:space="preserve">      </w:t>
      </w:r>
    </w:p>
    <w:p w:rsidR="006C351C" w:rsidRPr="00CA703B" w:rsidRDefault="006C351C" w:rsidP="006C351C">
      <w:pPr>
        <w:tabs>
          <w:tab w:val="left" w:pos="993"/>
        </w:tabs>
        <w:autoSpaceDE w:val="0"/>
        <w:autoSpaceDN w:val="0"/>
        <w:adjustRightInd w:val="0"/>
        <w:contextualSpacing/>
        <w:rPr>
          <w:b/>
          <w:bCs/>
          <w:i/>
        </w:rPr>
      </w:pPr>
      <w:r>
        <w:rPr>
          <w:b/>
          <w:bCs/>
          <w:i/>
        </w:rPr>
        <w:t xml:space="preserve">  </w:t>
      </w:r>
      <w:r w:rsidRPr="001D20ED">
        <w:rPr>
          <w:b/>
          <w:bCs/>
          <w:i/>
        </w:rPr>
        <w:t>Планируемые результаты освоения программы по русскому языку в</w:t>
      </w:r>
      <w:r>
        <w:rPr>
          <w:b/>
          <w:bCs/>
          <w:i/>
        </w:rPr>
        <w:t>о</w:t>
      </w:r>
      <w:r w:rsidRPr="001D20ED">
        <w:rPr>
          <w:b/>
          <w:bCs/>
          <w:i/>
        </w:rPr>
        <w:t xml:space="preserve"> </w:t>
      </w:r>
      <w:r w:rsidRPr="00CA703B">
        <w:rPr>
          <w:b/>
          <w:bCs/>
        </w:rPr>
        <w:t>втором классе</w:t>
      </w:r>
      <w:r w:rsidRPr="00CA703B">
        <w:rPr>
          <w:b/>
          <w:bCs/>
          <w:i/>
        </w:rPr>
        <w:t>.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Обучающийся</w:t>
      </w:r>
      <w:r w:rsidRPr="001D20ED">
        <w:rPr>
          <w:i/>
          <w:iCs/>
          <w:u w:val="single"/>
        </w:rPr>
        <w:t xml:space="preserve"> научится: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</w:pPr>
      <w:r w:rsidRPr="001D20ED">
        <w:rPr>
          <w:b/>
          <w:bCs/>
        </w:rPr>
        <w:t>различать, сравнивать, кратко характеризовать</w:t>
      </w:r>
      <w:r w:rsidRPr="001D20ED">
        <w:t>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>парные и непарные по твердос</w:t>
      </w:r>
      <w:r w:rsidRPr="001D20ED">
        <w:t>ти – мягкости согласные звуки, парные и непарные по звонкости – глухости согласные звуки;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lastRenderedPageBreak/>
        <w:t>изменяемые и неизменяемые слова;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формы слова и однокоренные слова;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однокоренные слова и синонимы, однокоренные слова и слова с омонимичными корнями;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предложения по цели высказывания;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предложения с восклицательной и невосклицательной интонацией;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</w:pPr>
      <w:r w:rsidRPr="001D20ED">
        <w:rPr>
          <w:b/>
          <w:bCs/>
        </w:rPr>
        <w:t>выделять, находить</w:t>
      </w:r>
      <w:r w:rsidRPr="001D20ED">
        <w:t>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в словах с однозначно выделяемыми морфемами окончание, корень, суффикс, приставку;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лексическое значение слова в толковом словаре;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основную мысль текста;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D20ED">
        <w:rPr>
          <w:b/>
          <w:bCs/>
        </w:rPr>
        <w:t>решать учебные и практические задачи</w:t>
      </w:r>
      <w:r w:rsidRPr="001D20ED">
        <w:t>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делить слова на слоги;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использовать алфавит при работе со словарями и справочниками;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подбирать однокоренные слова;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(уточнять) написание слова по орфографическому словарю учебника;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безошибочно списывать и писать под диктовку тексты объемом 45- 60 слов;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проверять собственный и предложенный тексты, находить и исправлять орфографические и пунктуационные ошибки;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подбирать заголовок к предложенному тексту, озаглавливать собственный текст;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исправлять деформированный текст (с нарушенным порядком следования частей);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D20ED">
        <w:rPr>
          <w:b/>
          <w:bCs/>
        </w:rPr>
        <w:t>применять правила правописания</w:t>
      </w:r>
      <w:r w:rsidRPr="001D20ED">
        <w:t>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перенос слов;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проверяемые безударные гласные в корнях слов;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парные звонкие и глухие согласные в корнях слов;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непроизносимые согласные;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непроверяемые гласные и согласные в корнях слов (словарные слова, определенные программой);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разделительные твердый и мягкий знаки;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i/>
          <w:iCs/>
        </w:rPr>
      </w:pPr>
      <w:r w:rsidRPr="001D20ED">
        <w:t xml:space="preserve">правописание </w:t>
      </w:r>
      <w:r w:rsidRPr="001D20ED">
        <w:pgNum/>
      </w:r>
      <w:r w:rsidRPr="001D20ED">
        <w:t>К</w:t>
      </w:r>
      <w:r w:rsidRPr="001D20ED">
        <w:pgNum/>
      </w:r>
      <w:r w:rsidRPr="001D20ED">
        <w:t xml:space="preserve"> ставок: </w:t>
      </w:r>
      <w:r w:rsidRPr="001D20ED">
        <w:rPr>
          <w:b/>
          <w:bCs/>
          <w:i/>
          <w:iCs/>
        </w:rPr>
        <w:t>о</w:t>
      </w:r>
      <w:proofErr w:type="gramStart"/>
      <w:r w:rsidRPr="001D20ED">
        <w:rPr>
          <w:b/>
          <w:bCs/>
          <w:i/>
          <w:iCs/>
        </w:rPr>
        <w:t>б-</w:t>
      </w:r>
      <w:proofErr w:type="gramEnd"/>
      <w:r w:rsidRPr="001D20ED">
        <w:rPr>
          <w:b/>
          <w:bCs/>
          <w:i/>
          <w:iCs/>
        </w:rPr>
        <w:t>, от-, до-, по-, под-, про-; за-, на-, над-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раздельное написание предлогов с другими словами (кроме личных местоимений);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proofErr w:type="gramStart"/>
      <w:r>
        <w:rPr>
          <w:i/>
          <w:iCs/>
          <w:u w:val="single"/>
        </w:rPr>
        <w:t>Обучающийся</w:t>
      </w:r>
      <w:proofErr w:type="gramEnd"/>
      <w:r w:rsidRPr="001D20ED">
        <w:rPr>
          <w:i/>
          <w:iCs/>
          <w:u w:val="single"/>
        </w:rPr>
        <w:t xml:space="preserve"> получит возможность научиться: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устанавливать значение суффиксов и приставок (в словах с однозначно выделяемыми морфемами);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способы образования слов (суффиксальный, приставочный, приставочно-суффиксальный);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различать однозначные и многозначные слова;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наблюдать за использованием в тексте слов в переносном значении</w:t>
      </w:r>
    </w:p>
    <w:p w:rsidR="006C351C" w:rsidRPr="001D20ED" w:rsidRDefault="006C351C" w:rsidP="006C351C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</w:pPr>
      <w:r w:rsidRPr="001D20ED">
        <w:t>и омонимов;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подбирать синонимы для устранения повторов в тексте;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подбирать антонимы для точной характеристики предметов при их сравнении;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наблюдать за использованием в текстах устаревших слов и фразеологизмов;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1D20ED">
        <w:t>применять правило правописания суффиксов имен существительных</w:t>
      </w:r>
      <w:r w:rsidRPr="001D20ED">
        <w:rPr>
          <w:i/>
          <w:iCs/>
        </w:rPr>
        <w:t xml:space="preserve">: </w:t>
      </w:r>
      <w:r w:rsidRPr="001D20ED">
        <w:rPr>
          <w:b/>
          <w:bCs/>
          <w:i/>
          <w:iCs/>
        </w:rPr>
        <w:t xml:space="preserve">- </w:t>
      </w:r>
      <w:proofErr w:type="spellStart"/>
      <w:r w:rsidRPr="001D20ED">
        <w:rPr>
          <w:b/>
          <w:bCs/>
          <w:i/>
          <w:iCs/>
        </w:rPr>
        <w:t>онок</w:t>
      </w:r>
      <w:proofErr w:type="spellEnd"/>
      <w:r w:rsidRPr="001D20ED">
        <w:rPr>
          <w:b/>
          <w:bCs/>
          <w:i/>
          <w:iCs/>
        </w:rPr>
        <w:t xml:space="preserve">, </w:t>
      </w:r>
      <w:proofErr w:type="gramStart"/>
      <w:r w:rsidRPr="001D20ED">
        <w:rPr>
          <w:b/>
          <w:bCs/>
          <w:i/>
          <w:iCs/>
        </w:rPr>
        <w:t>-</w:t>
      </w:r>
      <w:proofErr w:type="spellStart"/>
      <w:r w:rsidRPr="001D20ED">
        <w:rPr>
          <w:b/>
          <w:bCs/>
          <w:i/>
          <w:iCs/>
        </w:rPr>
        <w:t>е</w:t>
      </w:r>
      <w:proofErr w:type="gramEnd"/>
      <w:r w:rsidRPr="001D20ED">
        <w:rPr>
          <w:b/>
          <w:bCs/>
          <w:i/>
          <w:iCs/>
        </w:rPr>
        <w:t>нок</w:t>
      </w:r>
      <w:proofErr w:type="spellEnd"/>
      <w:r w:rsidRPr="001D20ED">
        <w:rPr>
          <w:b/>
          <w:bCs/>
          <w:i/>
          <w:iCs/>
        </w:rPr>
        <w:t>; -</w:t>
      </w:r>
      <w:proofErr w:type="spellStart"/>
      <w:r w:rsidRPr="001D20ED">
        <w:rPr>
          <w:b/>
          <w:bCs/>
          <w:i/>
          <w:iCs/>
        </w:rPr>
        <w:t>ок</w:t>
      </w:r>
      <w:proofErr w:type="spellEnd"/>
      <w:r w:rsidRPr="001D20ED">
        <w:rPr>
          <w:b/>
          <w:bCs/>
          <w:i/>
          <w:iCs/>
        </w:rPr>
        <w:t>; -</w:t>
      </w:r>
      <w:proofErr w:type="spellStart"/>
      <w:r w:rsidRPr="001D20ED">
        <w:rPr>
          <w:b/>
          <w:bCs/>
          <w:i/>
          <w:iCs/>
        </w:rPr>
        <w:t>ек</w:t>
      </w:r>
      <w:proofErr w:type="spellEnd"/>
      <w:r w:rsidRPr="001D20ED">
        <w:rPr>
          <w:b/>
          <w:bCs/>
          <w:i/>
          <w:iCs/>
        </w:rPr>
        <w:t>; -</w:t>
      </w:r>
      <w:proofErr w:type="spellStart"/>
      <w:r w:rsidRPr="001D20ED">
        <w:rPr>
          <w:b/>
          <w:bCs/>
          <w:i/>
          <w:iCs/>
        </w:rPr>
        <w:t>ик</w:t>
      </w:r>
      <w:proofErr w:type="spellEnd"/>
      <w:r w:rsidRPr="001D20ED">
        <w:rPr>
          <w:b/>
          <w:bCs/>
          <w:i/>
          <w:iCs/>
        </w:rPr>
        <w:t>; -ость</w:t>
      </w:r>
      <w:r w:rsidRPr="001D20ED">
        <w:rPr>
          <w:i/>
          <w:iCs/>
        </w:rPr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1D20ED">
        <w:t>применять правило правописания суффиксов имен прилагательных</w:t>
      </w:r>
      <w:r w:rsidRPr="001D20ED">
        <w:rPr>
          <w:b/>
          <w:bCs/>
        </w:rPr>
        <w:t>:</w:t>
      </w:r>
    </w:p>
    <w:p w:rsidR="006C351C" w:rsidRPr="001D20ED" w:rsidRDefault="006C351C" w:rsidP="006C351C">
      <w:pPr>
        <w:tabs>
          <w:tab w:val="left" w:pos="426"/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1D20ED">
        <w:rPr>
          <w:b/>
          <w:bCs/>
          <w:i/>
          <w:iCs/>
        </w:rPr>
        <w:t>-</w:t>
      </w:r>
      <w:proofErr w:type="spellStart"/>
      <w:r w:rsidRPr="001D20ED">
        <w:rPr>
          <w:b/>
          <w:bCs/>
          <w:i/>
          <w:iCs/>
        </w:rPr>
        <w:t>ов</w:t>
      </w:r>
      <w:proofErr w:type="spellEnd"/>
      <w:r w:rsidRPr="001D20ED">
        <w:rPr>
          <w:b/>
          <w:bCs/>
          <w:i/>
          <w:iCs/>
        </w:rPr>
        <w:t xml:space="preserve">, </w:t>
      </w:r>
      <w:proofErr w:type="gramStart"/>
      <w:r w:rsidRPr="001D20ED">
        <w:rPr>
          <w:b/>
          <w:bCs/>
          <w:i/>
          <w:iCs/>
        </w:rPr>
        <w:t>-е</w:t>
      </w:r>
      <w:proofErr w:type="gramEnd"/>
      <w:r w:rsidRPr="001D20ED">
        <w:rPr>
          <w:b/>
          <w:bCs/>
          <w:i/>
          <w:iCs/>
        </w:rPr>
        <w:t>в, -ив, -</w:t>
      </w:r>
      <w:proofErr w:type="spellStart"/>
      <w:r w:rsidRPr="001D20ED">
        <w:rPr>
          <w:b/>
          <w:bCs/>
          <w:i/>
          <w:iCs/>
        </w:rPr>
        <w:t>чив</w:t>
      </w:r>
      <w:proofErr w:type="spellEnd"/>
      <w:r w:rsidRPr="001D20ED">
        <w:rPr>
          <w:b/>
          <w:bCs/>
          <w:i/>
          <w:iCs/>
        </w:rPr>
        <w:t>, -лив</w:t>
      </w:r>
      <w:r w:rsidRPr="001D20ED">
        <w:rPr>
          <w:i/>
          <w:iCs/>
        </w:rPr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подбирать примеры слов с определенной орфограммой;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по предложенным заголовкам содержание текста;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составлять план текста;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тип текс та: повествование, описание, рассуждение;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lastRenderedPageBreak/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D20864" w:rsidRDefault="00D20864" w:rsidP="006C351C">
      <w:pPr>
        <w:tabs>
          <w:tab w:val="left" w:pos="993"/>
        </w:tabs>
        <w:autoSpaceDE w:val="0"/>
        <w:autoSpaceDN w:val="0"/>
        <w:adjustRightInd w:val="0"/>
        <w:contextualSpacing/>
        <w:rPr>
          <w:b/>
          <w:bCs/>
          <w:i/>
        </w:rPr>
      </w:pP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contextualSpacing/>
        <w:rPr>
          <w:i/>
          <w:iCs/>
          <w:u w:val="single"/>
        </w:rPr>
      </w:pPr>
      <w:r w:rsidRPr="001D20ED">
        <w:rPr>
          <w:b/>
          <w:bCs/>
          <w:i/>
        </w:rPr>
        <w:t xml:space="preserve">Планируемые результаты освоения программы по русскому языку в </w:t>
      </w:r>
      <w:r w:rsidRPr="00F116DD">
        <w:rPr>
          <w:b/>
          <w:bCs/>
        </w:rPr>
        <w:t>третьем классе</w:t>
      </w:r>
      <w:r w:rsidRPr="001D20ED">
        <w:rPr>
          <w:b/>
          <w:bCs/>
          <w:i/>
        </w:rPr>
        <w:t>.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Обучающийся</w:t>
      </w:r>
      <w:r w:rsidRPr="001D20ED">
        <w:rPr>
          <w:i/>
          <w:iCs/>
          <w:u w:val="single"/>
        </w:rPr>
        <w:t xml:space="preserve"> научится: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20ED">
        <w:rPr>
          <w:b/>
          <w:bCs/>
        </w:rPr>
        <w:t>различать, сравнивать, кратко характеризовать: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имя существительное, имя прилагательное, личное местоимение;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виды предложений по цели высказывания и интонации;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главные (подлежащее и сказуемое) и второстепенные члены предложения;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20ED">
        <w:rPr>
          <w:b/>
          <w:bCs/>
        </w:rPr>
        <w:t>выделять, находить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собственные имена существительные;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личные местоимения 1, 2, 3-го лица;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грамматическую основу простого двусоставного предложения;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в простом предложении однородные члены (как главные, так и второстепенные);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20ED">
        <w:rPr>
          <w:b/>
          <w:bCs/>
        </w:rPr>
        <w:t>решать учебные и практические задачи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род изменяемых имен существительных;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устанавливать форму числа (единственное или множественное) имени существительного;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задавать падежные вопросы и определять падеж имени существительного;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принадлежность имен существительных к 1, 2, 3-ему склонению;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устанавливать при помощи смысловых (синтаксических) вопросов связь между словами в предложении;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находить предложения с однородными членами без союзов и с союзами </w:t>
      </w:r>
      <w:r w:rsidRPr="001D20ED">
        <w:rPr>
          <w:b/>
          <w:bCs/>
          <w:i/>
          <w:iCs/>
        </w:rPr>
        <w:t>и, а, но</w:t>
      </w:r>
      <w:r w:rsidRPr="001D20ED"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использовать разные способы решения орфографической задачи в зависимости от места орфограммы в слове;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подбирать примеры слов с определенной орфограммой;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(уточнять) написание слова по орфографическому словарю учебника;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безошибочно списывать и писать под диктовку тексты объемом 65–80 слов;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проверять собственный и предложенный тексты, находить и исправлять орфографические и пунктуационные ошибки;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составлять план со</w:t>
      </w:r>
      <w:r>
        <w:t>бственного и предложенного текс</w:t>
      </w:r>
      <w:r w:rsidRPr="001D20ED">
        <w:t>та;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тип текс та: повествование, описание, рассуждение;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корректировать тексты с нарушенным порядком предложений и абзацев;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составлять собственные тексты в жанре письма;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20ED">
        <w:rPr>
          <w:b/>
          <w:bCs/>
        </w:rPr>
        <w:t>применять правила правописания: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приставки, оканчивающиеся на </w:t>
      </w:r>
      <w:proofErr w:type="spellStart"/>
      <w:r w:rsidRPr="001D20ED">
        <w:rPr>
          <w:b/>
          <w:bCs/>
          <w:i/>
          <w:iCs/>
        </w:rPr>
        <w:t>з</w:t>
      </w:r>
      <w:proofErr w:type="spellEnd"/>
      <w:r w:rsidRPr="001D20ED">
        <w:t xml:space="preserve">, </w:t>
      </w:r>
      <w:proofErr w:type="gramStart"/>
      <w:r w:rsidRPr="001D20ED">
        <w:rPr>
          <w:b/>
          <w:bCs/>
          <w:i/>
          <w:iCs/>
        </w:rPr>
        <w:t>с</w:t>
      </w:r>
      <w:proofErr w:type="gramEnd"/>
      <w:r w:rsidRPr="001D20ED"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непроверяемые гласные и согласные в </w:t>
      </w:r>
      <w:proofErr w:type="gramStart"/>
      <w:r w:rsidRPr="001D20ED">
        <w:t>корне слова</w:t>
      </w:r>
      <w:proofErr w:type="gramEnd"/>
      <w:r w:rsidRPr="001D20ED">
        <w:t xml:space="preserve"> (словарные слова, определенные программой);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буквы </w:t>
      </w:r>
      <w:r w:rsidRPr="001D20ED">
        <w:rPr>
          <w:b/>
          <w:bCs/>
          <w:i/>
          <w:iCs/>
        </w:rPr>
        <w:t>о</w:t>
      </w:r>
      <w:r w:rsidRPr="001D20ED">
        <w:t xml:space="preserve">, </w:t>
      </w:r>
      <w:r w:rsidRPr="001D20ED">
        <w:rPr>
          <w:b/>
          <w:bCs/>
          <w:i/>
          <w:iCs/>
        </w:rPr>
        <w:t xml:space="preserve">ё </w:t>
      </w:r>
      <w:r w:rsidRPr="001D20ED">
        <w:t>после шипящих в корнях слов;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буквы </w:t>
      </w:r>
      <w:r w:rsidRPr="001D20ED">
        <w:rPr>
          <w:b/>
          <w:bCs/>
          <w:i/>
          <w:iCs/>
        </w:rPr>
        <w:t xml:space="preserve">и, </w:t>
      </w:r>
      <w:proofErr w:type="spellStart"/>
      <w:r w:rsidRPr="001D20ED">
        <w:rPr>
          <w:b/>
          <w:bCs/>
          <w:i/>
          <w:iCs/>
        </w:rPr>
        <w:t>ы</w:t>
      </w:r>
      <w:proofErr w:type="spellEnd"/>
      <w:r w:rsidRPr="001D20ED">
        <w:rPr>
          <w:b/>
          <w:bCs/>
          <w:i/>
          <w:iCs/>
        </w:rPr>
        <w:t xml:space="preserve"> </w:t>
      </w:r>
      <w:r w:rsidRPr="001D20ED">
        <w:t xml:space="preserve">после </w:t>
      </w:r>
      <w:proofErr w:type="spellStart"/>
      <w:r w:rsidRPr="001D20ED">
        <w:rPr>
          <w:b/>
          <w:bCs/>
          <w:i/>
          <w:iCs/>
        </w:rPr>
        <w:t>ц</w:t>
      </w:r>
      <w:proofErr w:type="spellEnd"/>
      <w:r w:rsidRPr="001D20ED">
        <w:rPr>
          <w:b/>
          <w:bCs/>
          <w:i/>
          <w:iCs/>
        </w:rPr>
        <w:t xml:space="preserve"> </w:t>
      </w:r>
      <w:r w:rsidRPr="001D20ED">
        <w:t>в различных частях слов;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мягкий знак после шипящих на конце имён существительных;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безударные гласные в падежных окончаниях имен существительных;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буквы </w:t>
      </w:r>
      <w:r w:rsidRPr="001D20ED">
        <w:rPr>
          <w:b/>
          <w:bCs/>
          <w:i/>
          <w:iCs/>
        </w:rPr>
        <w:t xml:space="preserve">о, е </w:t>
      </w:r>
      <w:r w:rsidRPr="001D20ED">
        <w:t xml:space="preserve">в окончаниях имен существительных после шипящих и </w:t>
      </w:r>
      <w:proofErr w:type="spellStart"/>
      <w:r w:rsidRPr="001D20ED">
        <w:rPr>
          <w:b/>
          <w:bCs/>
          <w:i/>
          <w:iCs/>
        </w:rPr>
        <w:t>ц</w:t>
      </w:r>
      <w:proofErr w:type="spellEnd"/>
      <w:r w:rsidRPr="001D20ED"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безударные гласные в падежных окончаниях имен прилагательных;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раздельное написание предлогов с личными местоимениями;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знаки препинания при однородных членах предложения с союзами </w:t>
      </w:r>
      <w:r w:rsidRPr="001D20ED">
        <w:rPr>
          <w:b/>
          <w:bCs/>
          <w:i/>
          <w:iCs/>
        </w:rPr>
        <w:t xml:space="preserve">и, а, но </w:t>
      </w:r>
      <w:r w:rsidRPr="001D20ED">
        <w:t>и без союзов.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proofErr w:type="gramStart"/>
      <w:r>
        <w:rPr>
          <w:i/>
          <w:iCs/>
          <w:u w:val="single"/>
        </w:rPr>
        <w:t>Обучающийся</w:t>
      </w:r>
      <w:proofErr w:type="gramEnd"/>
      <w:r w:rsidRPr="001D20ED">
        <w:rPr>
          <w:i/>
          <w:iCs/>
          <w:u w:val="single"/>
        </w:rPr>
        <w:t xml:space="preserve"> получит возможность научиться: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устанавливать род неизменяемых имен существительных (наиболее употребительные слова);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lastRenderedPageBreak/>
        <w:t>склонять личные местоимения;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различать падежные и смысловые (синтаксические) вопросы;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находить второстепенные члены предложения: определение, обстоятельство, дополнение;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1D20ED">
        <w:t xml:space="preserve">самостоятельно составлять предложения с однородными членами без союзов и с союзами </w:t>
      </w:r>
      <w:r w:rsidRPr="001D20ED">
        <w:rPr>
          <w:b/>
          <w:bCs/>
          <w:i/>
          <w:iCs/>
        </w:rPr>
        <w:t>и, а, но</w:t>
      </w:r>
      <w:r w:rsidRPr="001D20ED">
        <w:rPr>
          <w:i/>
          <w:iCs/>
        </w:rPr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разбирать по членам простое двусоставное предложение;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применять правило правописания соединительных гласных </w:t>
      </w:r>
      <w:r w:rsidRPr="001D20ED">
        <w:rPr>
          <w:b/>
          <w:bCs/>
          <w:i/>
          <w:iCs/>
        </w:rPr>
        <w:t>о</w:t>
      </w:r>
      <w:r w:rsidRPr="001D20ED">
        <w:rPr>
          <w:i/>
          <w:iCs/>
        </w:rPr>
        <w:t xml:space="preserve">, </w:t>
      </w:r>
      <w:r w:rsidRPr="001D20ED">
        <w:rPr>
          <w:b/>
          <w:bCs/>
          <w:i/>
          <w:iCs/>
        </w:rPr>
        <w:t xml:space="preserve">е </w:t>
      </w:r>
      <w:r w:rsidRPr="001D20ED">
        <w:rPr>
          <w:i/>
          <w:iCs/>
        </w:rPr>
        <w:t xml:space="preserve">в </w:t>
      </w:r>
      <w:r w:rsidRPr="001D20ED">
        <w:t>сложных словах;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применять правило правописания суффиксов имен существительных </w:t>
      </w:r>
      <w:r w:rsidRPr="001D20ED">
        <w:rPr>
          <w:b/>
          <w:bCs/>
          <w:i/>
          <w:iCs/>
        </w:rPr>
        <w:t xml:space="preserve">– </w:t>
      </w:r>
      <w:proofErr w:type="spellStart"/>
      <w:r w:rsidRPr="001D20ED">
        <w:rPr>
          <w:b/>
          <w:bCs/>
          <w:i/>
          <w:iCs/>
        </w:rPr>
        <w:t>ок</w:t>
      </w:r>
      <w:proofErr w:type="spellEnd"/>
      <w:r w:rsidRPr="001D20ED">
        <w:rPr>
          <w:b/>
          <w:bCs/>
          <w:i/>
          <w:iCs/>
        </w:rPr>
        <w:t xml:space="preserve">, </w:t>
      </w:r>
      <w:proofErr w:type="gramStart"/>
      <w:r w:rsidRPr="001D20ED">
        <w:rPr>
          <w:b/>
          <w:bCs/>
          <w:i/>
          <w:iCs/>
        </w:rPr>
        <w:t>-</w:t>
      </w:r>
      <w:proofErr w:type="spellStart"/>
      <w:r w:rsidRPr="001D20ED">
        <w:rPr>
          <w:b/>
          <w:bCs/>
          <w:i/>
          <w:iCs/>
        </w:rPr>
        <w:t>е</w:t>
      </w:r>
      <w:proofErr w:type="gramEnd"/>
      <w:r w:rsidRPr="001D20ED">
        <w:rPr>
          <w:b/>
          <w:bCs/>
          <w:i/>
          <w:iCs/>
        </w:rPr>
        <w:t>ц</w:t>
      </w:r>
      <w:proofErr w:type="spellEnd"/>
      <w:r w:rsidRPr="001D20ED">
        <w:rPr>
          <w:b/>
          <w:bCs/>
          <w:i/>
          <w:iCs/>
        </w:rPr>
        <w:t>, -</w:t>
      </w:r>
      <w:proofErr w:type="spellStart"/>
      <w:r w:rsidRPr="001D20ED">
        <w:rPr>
          <w:b/>
          <w:bCs/>
          <w:i/>
          <w:iCs/>
        </w:rPr>
        <w:t>иц</w:t>
      </w:r>
      <w:proofErr w:type="spellEnd"/>
      <w:r w:rsidRPr="001D20ED">
        <w:rPr>
          <w:i/>
          <w:iCs/>
        </w:rPr>
        <w:t xml:space="preserve">, </w:t>
      </w:r>
      <w:r w:rsidRPr="001D20ED">
        <w:t xml:space="preserve">сочетаний </w:t>
      </w:r>
      <w:proofErr w:type="spellStart"/>
      <w:r w:rsidRPr="001D20ED">
        <w:rPr>
          <w:b/>
          <w:bCs/>
          <w:i/>
          <w:iCs/>
        </w:rPr>
        <w:t>ичк</w:t>
      </w:r>
      <w:proofErr w:type="spellEnd"/>
      <w:r w:rsidRPr="001D20ED">
        <w:rPr>
          <w:b/>
          <w:bCs/>
          <w:i/>
          <w:iCs/>
        </w:rPr>
        <w:t xml:space="preserve">, </w:t>
      </w:r>
      <w:proofErr w:type="spellStart"/>
      <w:r w:rsidRPr="001D20ED">
        <w:rPr>
          <w:b/>
          <w:bCs/>
          <w:i/>
          <w:iCs/>
        </w:rPr>
        <w:t>ечк</w:t>
      </w:r>
      <w:proofErr w:type="spellEnd"/>
      <w:r w:rsidRPr="001D20ED">
        <w:rPr>
          <w:b/>
          <w:bCs/>
          <w:i/>
          <w:iCs/>
        </w:rPr>
        <w:t xml:space="preserve">, инк, </w:t>
      </w:r>
      <w:proofErr w:type="spellStart"/>
      <w:r w:rsidRPr="001D20ED">
        <w:rPr>
          <w:b/>
          <w:bCs/>
          <w:i/>
          <w:iCs/>
        </w:rPr>
        <w:t>енк</w:t>
      </w:r>
      <w:proofErr w:type="spellEnd"/>
      <w:r w:rsidRPr="001D20ED"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применять правило правописания безударных гласных в падежных окончаниях имен существительных на </w:t>
      </w:r>
      <w:proofErr w:type="gramStart"/>
      <w:r w:rsidRPr="001D20ED">
        <w:rPr>
          <w:b/>
          <w:bCs/>
          <w:i/>
          <w:iCs/>
        </w:rPr>
        <w:t>–</w:t>
      </w:r>
      <w:proofErr w:type="spellStart"/>
      <w:r w:rsidRPr="001D20ED">
        <w:rPr>
          <w:b/>
          <w:bCs/>
          <w:i/>
          <w:iCs/>
        </w:rPr>
        <w:t>и</w:t>
      </w:r>
      <w:proofErr w:type="gramEnd"/>
      <w:r w:rsidRPr="001D20ED">
        <w:rPr>
          <w:b/>
          <w:bCs/>
          <w:i/>
          <w:iCs/>
        </w:rPr>
        <w:t>й</w:t>
      </w:r>
      <w:proofErr w:type="spellEnd"/>
      <w:r w:rsidRPr="001D20ED">
        <w:rPr>
          <w:b/>
          <w:bCs/>
          <w:i/>
          <w:iCs/>
        </w:rPr>
        <w:t>, -</w:t>
      </w:r>
      <w:proofErr w:type="spellStart"/>
      <w:r w:rsidRPr="001D20ED">
        <w:rPr>
          <w:b/>
          <w:bCs/>
          <w:i/>
          <w:iCs/>
        </w:rPr>
        <w:t>ия</w:t>
      </w:r>
      <w:proofErr w:type="spellEnd"/>
      <w:r w:rsidRPr="001D20ED">
        <w:rPr>
          <w:b/>
          <w:bCs/>
          <w:i/>
          <w:iCs/>
        </w:rPr>
        <w:t>, -</w:t>
      </w:r>
      <w:proofErr w:type="spellStart"/>
      <w:r w:rsidRPr="001D20ED">
        <w:rPr>
          <w:b/>
          <w:bCs/>
          <w:i/>
          <w:iCs/>
        </w:rPr>
        <w:t>ие</w:t>
      </w:r>
      <w:proofErr w:type="spellEnd"/>
      <w:r w:rsidRPr="001D20ED"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писать подробные изложения;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создавать собственные тексты (писать сочинения) с учетом правильности, богатства и выразительности письменной речи;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D20864" w:rsidRDefault="006C351C" w:rsidP="006C351C">
      <w:pPr>
        <w:tabs>
          <w:tab w:val="left" w:pos="993"/>
        </w:tabs>
        <w:autoSpaceDE w:val="0"/>
        <w:autoSpaceDN w:val="0"/>
        <w:adjustRightInd w:val="0"/>
        <w:contextualSpacing/>
        <w:rPr>
          <w:b/>
          <w:bCs/>
          <w:i/>
        </w:rPr>
      </w:pPr>
      <w:r>
        <w:rPr>
          <w:b/>
          <w:bCs/>
          <w:i/>
        </w:rPr>
        <w:t xml:space="preserve">   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contextualSpacing/>
        <w:rPr>
          <w:i/>
          <w:iCs/>
          <w:u w:val="single"/>
        </w:rPr>
      </w:pPr>
      <w:r>
        <w:rPr>
          <w:b/>
          <w:bCs/>
          <w:i/>
        </w:rPr>
        <w:t xml:space="preserve">  </w:t>
      </w:r>
      <w:r w:rsidRPr="001D20ED">
        <w:rPr>
          <w:b/>
          <w:bCs/>
          <w:i/>
        </w:rPr>
        <w:t xml:space="preserve">Планируемые результаты освоения программы по русскому языку в </w:t>
      </w:r>
      <w:r w:rsidRPr="00F116DD">
        <w:rPr>
          <w:b/>
          <w:bCs/>
        </w:rPr>
        <w:t>четвертом классе</w:t>
      </w:r>
      <w:r w:rsidRPr="001D20ED">
        <w:rPr>
          <w:b/>
          <w:bCs/>
          <w:i/>
        </w:rPr>
        <w:t>.</w:t>
      </w:r>
    </w:p>
    <w:p w:rsidR="006C351C" w:rsidRPr="001D20ED" w:rsidRDefault="006C351C" w:rsidP="006C351C">
      <w:pPr>
        <w:autoSpaceDE w:val="0"/>
        <w:autoSpaceDN w:val="0"/>
        <w:adjustRightInd w:val="0"/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>Обучающийся</w:t>
      </w:r>
      <w:r w:rsidRPr="001D20ED">
        <w:rPr>
          <w:i/>
          <w:iCs/>
          <w:u w:val="single"/>
        </w:rPr>
        <w:t xml:space="preserve"> научится: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20ED">
        <w:rPr>
          <w:b/>
          <w:bCs/>
        </w:rPr>
        <w:t>различать, сравнивать, кратко характеризовать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имя существительное, имя прилагательное, личное местоимение, глагол;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слово, словосочетание и предложение;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20ED">
        <w:rPr>
          <w:b/>
          <w:bCs/>
        </w:rPr>
        <w:t>выделять, находить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начальную форму глагола;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глаголы в формах настоящего, прошедшего и будущего времени;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глаголы в формах 1, 2, 3-его лица;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20ED">
        <w:rPr>
          <w:b/>
          <w:bCs/>
        </w:rPr>
        <w:t>решать учебные и практические задачи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спряжение глагола;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устанавливать при помощи смысловых (синтаксических) вопросов связь между словами в словосочетании и предложении;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разбирать по членам простое двусоставное предложение;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использовать разные способы решения орфографической задачи в зависимости от места орфограммы в слове;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подбирать примеры слов с определенной орфограммой;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(уточнять) написание слова по орфографическому словарю учебника;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безошибочно списывать и писать под диктовку тексты объемом 80–100 слов;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проверять собственный и предложенный тексты, находить и исправлять орфографические и пунктуационные ошибки;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20ED">
        <w:rPr>
          <w:b/>
          <w:bCs/>
        </w:rPr>
        <w:t>применять правила правописания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непроверяемые гласные и согласные в </w:t>
      </w:r>
      <w:proofErr w:type="gramStart"/>
      <w:r w:rsidRPr="001D20ED">
        <w:t>корне слова</w:t>
      </w:r>
      <w:proofErr w:type="gramEnd"/>
      <w:r w:rsidRPr="001D20ED">
        <w:t xml:space="preserve"> (словарные слова, определенные программой);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rPr>
          <w:b/>
          <w:bCs/>
          <w:i/>
          <w:iCs/>
        </w:rPr>
        <w:t xml:space="preserve">не </w:t>
      </w:r>
      <w:r w:rsidRPr="001D20ED">
        <w:t>с глаголами;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мягкий знак после шипящих на конце глаголов;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 xml:space="preserve">мягкий знак в глаголах в сочетании </w:t>
      </w:r>
      <w:proofErr w:type="gramStart"/>
      <w:r w:rsidRPr="001D20ED">
        <w:rPr>
          <w:b/>
          <w:bCs/>
          <w:i/>
          <w:iCs/>
        </w:rPr>
        <w:t>–</w:t>
      </w:r>
      <w:proofErr w:type="spellStart"/>
      <w:r w:rsidRPr="001D20ED">
        <w:rPr>
          <w:b/>
          <w:bCs/>
          <w:i/>
          <w:iCs/>
        </w:rPr>
        <w:t>т</w:t>
      </w:r>
      <w:proofErr w:type="gramEnd"/>
      <w:r w:rsidRPr="001D20ED">
        <w:rPr>
          <w:b/>
          <w:bCs/>
          <w:i/>
          <w:iCs/>
        </w:rPr>
        <w:t>ься</w:t>
      </w:r>
      <w:proofErr w:type="spellEnd"/>
      <w:r w:rsidRPr="001D20ED"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безударные личные окончания глаголов.</w:t>
      </w:r>
    </w:p>
    <w:p w:rsidR="006C351C" w:rsidRPr="001D20ED" w:rsidRDefault="006C351C" w:rsidP="006C3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u w:val="single"/>
        </w:rPr>
      </w:pPr>
      <w:proofErr w:type="gramStart"/>
      <w:r>
        <w:rPr>
          <w:i/>
          <w:iCs/>
          <w:u w:val="single"/>
        </w:rPr>
        <w:t>Обучающийся</w:t>
      </w:r>
      <w:proofErr w:type="gramEnd"/>
      <w:r w:rsidRPr="001D20ED">
        <w:rPr>
          <w:i/>
          <w:iCs/>
          <w:u w:val="single"/>
        </w:rPr>
        <w:t xml:space="preserve"> получит возможность научиться</w:t>
      </w:r>
      <w:r w:rsidRPr="001D20ED">
        <w:rPr>
          <w:u w:val="single"/>
        </w:rPr>
        <w:t>: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lastRenderedPageBreak/>
        <w:t>проводить по предложенному в учебнике алгоритму синтаксический анализ простого двусоставного предложения;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определять вид глагола;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находить наречие и имя числительное в тексте;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1D20ED">
        <w:t xml:space="preserve">применять правило правописания суффиксов глаголов </w:t>
      </w:r>
      <w:proofErr w:type="gramStart"/>
      <w:r w:rsidRPr="001D20ED">
        <w:rPr>
          <w:b/>
          <w:bCs/>
          <w:i/>
          <w:iCs/>
        </w:rPr>
        <w:t>–и</w:t>
      </w:r>
      <w:proofErr w:type="gramEnd"/>
      <w:r w:rsidRPr="001D20ED">
        <w:rPr>
          <w:b/>
          <w:bCs/>
          <w:i/>
          <w:iCs/>
        </w:rPr>
        <w:t>ва/-</w:t>
      </w:r>
      <w:proofErr w:type="spellStart"/>
      <w:r w:rsidRPr="001D20ED">
        <w:rPr>
          <w:b/>
          <w:bCs/>
          <w:i/>
          <w:iCs/>
        </w:rPr>
        <w:t>ыва</w:t>
      </w:r>
      <w:proofErr w:type="spellEnd"/>
      <w:r w:rsidRPr="001D20ED">
        <w:rPr>
          <w:b/>
          <w:bCs/>
          <w:i/>
          <w:iCs/>
        </w:rPr>
        <w:t>, -</w:t>
      </w:r>
      <w:proofErr w:type="spellStart"/>
      <w:r w:rsidRPr="001D20ED">
        <w:rPr>
          <w:b/>
          <w:bCs/>
          <w:i/>
          <w:iCs/>
        </w:rPr>
        <w:t>ова</w:t>
      </w:r>
      <w:proofErr w:type="spellEnd"/>
      <w:r w:rsidRPr="001D20ED">
        <w:rPr>
          <w:b/>
          <w:bCs/>
          <w:i/>
          <w:iCs/>
        </w:rPr>
        <w:t>/-</w:t>
      </w:r>
      <w:proofErr w:type="spellStart"/>
      <w:r w:rsidRPr="001D20ED">
        <w:rPr>
          <w:b/>
          <w:bCs/>
          <w:i/>
          <w:iCs/>
        </w:rPr>
        <w:t>ева</w:t>
      </w:r>
      <w:proofErr w:type="spellEnd"/>
      <w:r w:rsidRPr="001D20ED">
        <w:rPr>
          <w:i/>
          <w:iCs/>
        </w:rPr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применять правило правописания гласных в окончаниях глаголов прошедшего времени;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1D20ED">
        <w:t xml:space="preserve">применять правило правописания букв </w:t>
      </w:r>
      <w:r w:rsidRPr="001D20ED">
        <w:rPr>
          <w:b/>
          <w:bCs/>
          <w:i/>
          <w:iCs/>
        </w:rPr>
        <w:t xml:space="preserve">а, </w:t>
      </w:r>
      <w:proofErr w:type="gramStart"/>
      <w:r w:rsidRPr="001D20ED">
        <w:rPr>
          <w:b/>
          <w:bCs/>
          <w:i/>
          <w:iCs/>
        </w:rPr>
        <w:t>о</w:t>
      </w:r>
      <w:proofErr w:type="gramEnd"/>
      <w:r w:rsidRPr="001D20ED">
        <w:rPr>
          <w:b/>
          <w:bCs/>
          <w:i/>
          <w:iCs/>
        </w:rPr>
        <w:t xml:space="preserve"> </w:t>
      </w:r>
      <w:r w:rsidRPr="001D20ED">
        <w:t>на конце наречий</w:t>
      </w:r>
      <w:r w:rsidRPr="001D20ED">
        <w:rPr>
          <w:i/>
          <w:iCs/>
        </w:rPr>
        <w:t>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применять правило правописания мягкого знака на конце наречий;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применять правило правописания слитного и раздельного написание числительных;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применять правило правописания мягкого знака в именах числительных;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применять правило постановки запятой между частями сложного предложения (простейшие случаи);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письменно пересказывать текст (писать изложения) подробно, выборочно, от другого лица;</w:t>
      </w:r>
    </w:p>
    <w:p w:rsidR="006C351C" w:rsidRPr="001D20ED" w:rsidRDefault="006C351C" w:rsidP="00C73934">
      <w:pPr>
        <w:numPr>
          <w:ilvl w:val="0"/>
          <w:numId w:val="3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D20ED"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119"/>
        <w:gridCol w:w="4359"/>
      </w:tblGrid>
      <w:tr w:rsidR="006C351C" w:rsidRPr="00CA1926" w:rsidTr="00FD2C0C">
        <w:tc>
          <w:tcPr>
            <w:tcW w:w="2376" w:type="dxa"/>
            <w:shd w:val="clear" w:color="auto" w:fill="auto"/>
          </w:tcPr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  <w:color w:val="000000"/>
              </w:rPr>
            </w:pPr>
            <w:r w:rsidRPr="00CA1926">
              <w:rPr>
                <w:b/>
                <w:bCs/>
                <w:color w:val="000000"/>
              </w:rPr>
              <w:t>Личностные результаты</w:t>
            </w:r>
          </w:p>
        </w:tc>
        <w:tc>
          <w:tcPr>
            <w:tcW w:w="3119" w:type="dxa"/>
            <w:shd w:val="clear" w:color="auto" w:fill="auto"/>
          </w:tcPr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color w:val="000000"/>
              </w:rPr>
            </w:pPr>
            <w:proofErr w:type="spellStart"/>
            <w:r w:rsidRPr="00CA1926">
              <w:rPr>
                <w:b/>
                <w:bCs/>
                <w:color w:val="000000"/>
              </w:rPr>
              <w:t>Метапредметные</w:t>
            </w:r>
            <w:proofErr w:type="spellEnd"/>
            <w:r w:rsidRPr="00CA1926">
              <w:rPr>
                <w:b/>
                <w:bCs/>
                <w:color w:val="000000"/>
              </w:rPr>
              <w:t xml:space="preserve"> результаты</w:t>
            </w:r>
          </w:p>
        </w:tc>
        <w:tc>
          <w:tcPr>
            <w:tcW w:w="4359" w:type="dxa"/>
            <w:shd w:val="clear" w:color="auto" w:fill="auto"/>
          </w:tcPr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ind w:left="-48"/>
              <w:jc w:val="center"/>
              <w:rPr>
                <w:b/>
                <w:bCs/>
                <w:color w:val="000000"/>
              </w:rPr>
            </w:pPr>
            <w:r w:rsidRPr="00CA1926">
              <w:rPr>
                <w:b/>
                <w:bCs/>
                <w:color w:val="000000"/>
              </w:rPr>
              <w:t>Предметные результаты</w:t>
            </w:r>
          </w:p>
        </w:tc>
      </w:tr>
      <w:tr w:rsidR="006C351C" w:rsidRPr="00CA1926" w:rsidTr="00FD2C0C">
        <w:tc>
          <w:tcPr>
            <w:tcW w:w="2376" w:type="dxa"/>
            <w:shd w:val="clear" w:color="auto" w:fill="auto"/>
          </w:tcPr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CA1926">
              <w:rPr>
                <w:bCs/>
                <w:i/>
                <w:color w:val="000000"/>
                <w:u w:val="single"/>
              </w:rPr>
              <w:t>У выпускника будут сформированы</w:t>
            </w:r>
            <w:r w:rsidRPr="00CA1926">
              <w:rPr>
                <w:bCs/>
                <w:i/>
                <w:color w:val="000000"/>
              </w:rPr>
              <w:t>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способность к самооценке на основе критериев успешности учебной деятельности;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чувство </w:t>
            </w:r>
            <w:r w:rsidRPr="00CE5564">
              <w:rPr>
                <w:color w:val="000000"/>
              </w:rPr>
              <w:lastRenderedPageBreak/>
              <w:t>гордости за свою Родину, народ и историю, осознание ответственности человека за общее благополучие;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ориентация в нравственном содержании и </w:t>
            </w:r>
            <w:proofErr w:type="gramStart"/>
            <w:r w:rsidRPr="00CE5564">
              <w:rPr>
                <w:color w:val="000000"/>
              </w:rPr>
              <w:t>смысле</w:t>
            </w:r>
            <w:proofErr w:type="gramEnd"/>
            <w:r w:rsidRPr="00CE5564">
              <w:rPr>
                <w:color w:val="000000"/>
              </w:rPr>
              <w:t xml:space="preserve"> как собственных поступков, так и поступков окружающих людей;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развитие этических чувств — стыда, вины, совести как регуляторов морального поведения;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proofErr w:type="spellStart"/>
            <w:r w:rsidRPr="00CE5564">
              <w:rPr>
                <w:color w:val="000000"/>
              </w:rPr>
              <w:t>эмпатия</w:t>
            </w:r>
            <w:proofErr w:type="spellEnd"/>
            <w:r w:rsidRPr="00CE5564">
              <w:rPr>
                <w:color w:val="000000"/>
              </w:rPr>
              <w:t xml:space="preserve"> как понимание чу</w:t>
            </w:r>
            <w:proofErr w:type="gramStart"/>
            <w:r w:rsidRPr="00CE5564">
              <w:rPr>
                <w:color w:val="000000"/>
              </w:rPr>
              <w:t>вств др</w:t>
            </w:r>
            <w:proofErr w:type="gramEnd"/>
            <w:r w:rsidRPr="00CE5564">
              <w:rPr>
                <w:color w:val="000000"/>
              </w:rPr>
              <w:t>угих людей и сопереживание им;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установка на здоровый образ жизни;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CE5564">
              <w:rPr>
                <w:color w:val="000000"/>
              </w:rPr>
              <w:t>здоровьесберегающего</w:t>
            </w:r>
            <w:proofErr w:type="spellEnd"/>
            <w:r w:rsidRPr="00CE5564">
              <w:rPr>
                <w:color w:val="000000"/>
              </w:rPr>
              <w:t xml:space="preserve"> поведения;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2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эстетические чувства на основе знакомства с мировой и отечественной художественной культурой.</w:t>
            </w:r>
          </w:p>
          <w:p w:rsidR="006C351C" w:rsidRPr="00CA1926" w:rsidRDefault="006C351C" w:rsidP="00FD2C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</w:rPr>
            </w:pPr>
            <w:r w:rsidRPr="00CA1926">
              <w:rPr>
                <w:bCs/>
                <w:i/>
                <w:color w:val="000000"/>
                <w:u w:val="single"/>
              </w:rPr>
              <w:t>Выпускник получит возможность для формирования</w:t>
            </w:r>
            <w:r w:rsidRPr="00CA1926">
              <w:rPr>
                <w:bCs/>
                <w:i/>
                <w:color w:val="000000"/>
              </w:rPr>
              <w:t>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3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выраженной устойчивой учебно-познавательной мотивации учения;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3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lastRenderedPageBreak/>
              <w:t>устойчивого учебно-познавательного интереса к новым общим способам решения задач;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3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адекватного понимания причин успешности/</w:t>
            </w:r>
            <w:proofErr w:type="spellStart"/>
            <w:r w:rsidRPr="00CE5564">
              <w:rPr>
                <w:color w:val="000000"/>
              </w:rPr>
              <w:t>неуспешности</w:t>
            </w:r>
            <w:proofErr w:type="spellEnd"/>
            <w:r w:rsidRPr="00CE5564">
              <w:rPr>
                <w:color w:val="000000"/>
              </w:rPr>
              <w:t xml:space="preserve"> учебной деятельности;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3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установки на здоровый образ жизни и реализации её в реальном поведении и поступках;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3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3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color w:val="000000"/>
              </w:rPr>
            </w:pPr>
            <w:proofErr w:type="spellStart"/>
            <w:r w:rsidRPr="00CE5564">
              <w:rPr>
                <w:color w:val="000000"/>
              </w:rPr>
              <w:t>эмпатии</w:t>
            </w:r>
            <w:proofErr w:type="spellEnd"/>
            <w:r w:rsidRPr="00CE5564">
              <w:rPr>
                <w:color w:val="000000"/>
              </w:rPr>
              <w:t xml:space="preserve"> как осознанного понимания чу</w:t>
            </w:r>
            <w:proofErr w:type="gramStart"/>
            <w:r w:rsidRPr="00CE5564">
              <w:rPr>
                <w:color w:val="000000"/>
              </w:rPr>
              <w:t>вств др</w:t>
            </w:r>
            <w:proofErr w:type="gramEnd"/>
            <w:r w:rsidRPr="00CE5564">
              <w:rPr>
                <w:color w:val="000000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  <w:p w:rsidR="006C351C" w:rsidRPr="00CA1926" w:rsidRDefault="006C351C" w:rsidP="00FD2C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51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1926">
              <w:rPr>
                <w:b/>
                <w:bCs/>
                <w:color w:val="000000"/>
                <w:spacing w:val="-2"/>
              </w:rPr>
              <w:lastRenderedPageBreak/>
              <w:t>Регулятивные универсальные учебные действия</w:t>
            </w:r>
          </w:p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CA1926">
              <w:rPr>
                <w:bCs/>
                <w:i/>
                <w:color w:val="000000"/>
                <w:u w:val="single"/>
              </w:rPr>
              <w:t>Выпускник научится</w:t>
            </w:r>
            <w:r w:rsidRPr="00CA1926">
              <w:rPr>
                <w:bCs/>
                <w:i/>
                <w:color w:val="000000"/>
              </w:rPr>
              <w:t>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принимать и сохранять учебную задачу;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учитывать установленные правила в планировании и контроле способа решения;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4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различать способ и результат действия.</w:t>
            </w:r>
          </w:p>
          <w:p w:rsidR="006C351C" w:rsidRPr="00CA1926" w:rsidRDefault="006C351C" w:rsidP="00FD2C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CA1926">
              <w:rPr>
                <w:bCs/>
                <w:i/>
                <w:color w:val="000000"/>
                <w:u w:val="single"/>
              </w:rPr>
              <w:t>Выпускник получит возможность научиться</w:t>
            </w:r>
            <w:r w:rsidRPr="00CA1926">
              <w:rPr>
                <w:bCs/>
                <w:i/>
                <w:color w:val="000000"/>
              </w:rPr>
              <w:t>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в сотрудничестве с </w:t>
            </w:r>
            <w:r w:rsidRPr="00CE5564">
              <w:rPr>
                <w:color w:val="000000"/>
              </w:rPr>
              <w:lastRenderedPageBreak/>
              <w:t>учителем ставить новые учебные задачи;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преобразовывать практическую задачу </w:t>
            </w:r>
            <w:proofErr w:type="gramStart"/>
            <w:r w:rsidRPr="00CE5564">
              <w:rPr>
                <w:color w:val="000000"/>
              </w:rPr>
              <w:t>в</w:t>
            </w:r>
            <w:proofErr w:type="gramEnd"/>
            <w:r w:rsidRPr="00CE5564">
              <w:rPr>
                <w:color w:val="000000"/>
              </w:rPr>
              <w:t xml:space="preserve"> познавательную;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проявлять познавательную инициативу в учебном сотрудничестве;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самостоятельно учитывать выделенные учителем ориентиры действия в новом учебном материале;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CE5564">
              <w:rPr>
                <w:color w:val="000000"/>
              </w:rPr>
              <w:t>исполнение</w:t>
            </w:r>
            <w:proofErr w:type="gramEnd"/>
            <w:r w:rsidRPr="00CE5564">
              <w:rPr>
                <w:color w:val="000000"/>
              </w:rPr>
              <w:t xml:space="preserve"> как по ходу его реализации, так и в конце действия.</w:t>
            </w:r>
          </w:p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A1926">
              <w:rPr>
                <w:b/>
                <w:bCs/>
                <w:color w:val="000000"/>
                <w:spacing w:val="-1"/>
              </w:rPr>
              <w:t xml:space="preserve">Познавательные универсальные </w:t>
            </w:r>
            <w:r w:rsidRPr="00CA1926">
              <w:rPr>
                <w:b/>
                <w:bCs/>
                <w:color w:val="000000"/>
              </w:rPr>
              <w:t>учебные действия</w:t>
            </w:r>
          </w:p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CA1926">
              <w:rPr>
                <w:bCs/>
                <w:i/>
                <w:color w:val="000000"/>
                <w:u w:val="single"/>
              </w:rPr>
              <w:t>Выпускник научится</w:t>
            </w:r>
            <w:r w:rsidRPr="00CA1926">
              <w:rPr>
                <w:bCs/>
                <w:i/>
                <w:color w:val="000000"/>
              </w:rPr>
              <w:t>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использовать знаково-символические средства, в том числе модели (включая виртуальные) и схемы (включая концептуальные) для решения задач;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строить сообщения в устной и письменной форме;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ориентироваться на разнообразие способов решения задач;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осуществлять анализ </w:t>
            </w:r>
            <w:r w:rsidRPr="00CE5564">
              <w:rPr>
                <w:color w:val="000000"/>
              </w:rPr>
              <w:lastRenderedPageBreak/>
              <w:t>объектов с выделением существенных и несущественных признаков;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осуществлять синтез как составление целого из частей;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проводить сравнение и классификацию по заданным критериям;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устанавливать причинно-следственные связи в изучаемом круге явлений;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устанавливать аналогии;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6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владеть рядом общих приёмов решения задач.</w:t>
            </w:r>
          </w:p>
          <w:p w:rsidR="006C351C" w:rsidRPr="00CA1926" w:rsidRDefault="006C351C" w:rsidP="00FD2C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CA1926">
              <w:rPr>
                <w:bCs/>
                <w:i/>
                <w:color w:val="000000"/>
                <w:u w:val="single"/>
              </w:rPr>
              <w:t>Выпускник получит возможность научиться</w:t>
            </w:r>
            <w:r w:rsidRPr="00CA1926">
              <w:rPr>
                <w:bCs/>
                <w:i/>
                <w:color w:val="000000"/>
              </w:rPr>
              <w:t>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7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осуществлять расширенный поиск информации с использованием ресурсов библиотек и сети Интернет;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7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записывать, фиксировать информацию об окружающем мире с помощью инструментов ИКТ;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7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создавать и преобразовывать модели и схемы для решения задач;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7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осознанно и произвольно строить сообщения в устной и письменной форме;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7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7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строить </w:t>
            </w:r>
            <w:proofErr w:type="gramStart"/>
            <w:r w:rsidRPr="00CE5564">
              <w:rPr>
                <w:color w:val="000000"/>
              </w:rPr>
              <w:t>логическое рассуждение</w:t>
            </w:r>
            <w:proofErr w:type="gramEnd"/>
            <w:r w:rsidRPr="00CE5564">
              <w:rPr>
                <w:color w:val="000000"/>
              </w:rPr>
              <w:t>, включающее установление причинно-следственных связей;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7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произвольно и осознанно владеть общими приёмами решения задач.</w:t>
            </w:r>
          </w:p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A1926">
              <w:rPr>
                <w:b/>
                <w:bCs/>
                <w:color w:val="000000"/>
              </w:rPr>
              <w:t>Коммуникативные универсальные учебные действия</w:t>
            </w:r>
          </w:p>
          <w:p w:rsidR="006C351C" w:rsidRPr="00CA1926" w:rsidRDefault="006C351C" w:rsidP="00FD2C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CA1926">
              <w:rPr>
                <w:bCs/>
                <w:i/>
                <w:color w:val="000000"/>
                <w:u w:val="single"/>
              </w:rPr>
              <w:t>Выпускник научится</w:t>
            </w:r>
            <w:r w:rsidRPr="00CA1926">
              <w:rPr>
                <w:bCs/>
                <w:i/>
                <w:color w:val="000000"/>
              </w:rPr>
              <w:t>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8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адекватно использовать </w:t>
            </w:r>
            <w:r w:rsidRPr="00CE5564">
              <w:rPr>
                <w:color w:val="000000"/>
              </w:rPr>
              <w:lastRenderedPageBreak/>
              <w:t>коммуникативные, прежде всего речевые, средства для решения различных коммуникативных задач;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8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E5564">
              <w:rPr>
                <w:color w:val="000000"/>
              </w:rPr>
              <w:t>собственной</w:t>
            </w:r>
            <w:proofErr w:type="gramEnd"/>
            <w:r w:rsidRPr="00CE5564">
              <w:rPr>
                <w:color w:val="000000"/>
              </w:rPr>
              <w:t>, и ориентироваться на позицию партнёра в общении и взаимодействии;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8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учитывать разные мнения и стремиться к координации различных позиций в сотрудничестве;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8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формулировать собственное мнение и позицию;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8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8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8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задавать вопросы.</w:t>
            </w:r>
          </w:p>
          <w:p w:rsidR="006C351C" w:rsidRPr="00CA1926" w:rsidRDefault="006C351C" w:rsidP="00FD2C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CA1926">
              <w:rPr>
                <w:bCs/>
                <w:i/>
                <w:color w:val="000000"/>
                <w:u w:val="single"/>
              </w:rPr>
              <w:t>Выпускник получит возможность научиться: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9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учитывать и координировать в сотрудничестве позиции других людей, отличные </w:t>
            </w:r>
            <w:proofErr w:type="gramStart"/>
            <w:r w:rsidRPr="00CE5564">
              <w:rPr>
                <w:color w:val="000000"/>
              </w:rPr>
              <w:t>от</w:t>
            </w:r>
            <w:proofErr w:type="gramEnd"/>
            <w:r w:rsidRPr="00CE5564">
              <w:rPr>
                <w:color w:val="000000"/>
              </w:rPr>
              <w:t xml:space="preserve"> собственной;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9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9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продуктивно содействовать разрешению конфликтов на основе учёта интересов и позиций всех участников;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9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9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осуществлять взаимный контроль и </w:t>
            </w:r>
            <w:r w:rsidRPr="00CE5564">
              <w:rPr>
                <w:color w:val="000000"/>
              </w:rPr>
              <w:lastRenderedPageBreak/>
              <w:t>оказывать в сотрудничестве необходимую взаимопомощь;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9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адекватно использовать речь для планирования и регуляции своей деятельности;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1"/>
                <w:numId w:val="39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4359" w:type="dxa"/>
            <w:shd w:val="clear" w:color="auto" w:fill="auto"/>
          </w:tcPr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48"/>
              <w:contextualSpacing/>
              <w:jc w:val="both"/>
              <w:rPr>
                <w:b/>
                <w:color w:val="000000"/>
              </w:rPr>
            </w:pPr>
            <w:r w:rsidRPr="00CA1926">
              <w:rPr>
                <w:b/>
                <w:color w:val="000000"/>
              </w:rPr>
              <w:lastRenderedPageBreak/>
              <w:t>Обучение грамоте.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48"/>
              <w:contextualSpacing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Фонетика: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воспроизводить заданный учителем образец интонационного выделения звука в слове;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классифицировать звуки по заданному основанию (</w:t>
            </w:r>
            <w:proofErr w:type="spellStart"/>
            <w:proofErr w:type="gramStart"/>
            <w:r w:rsidRPr="00CE5564">
              <w:rPr>
                <w:color w:val="000000"/>
              </w:rPr>
              <w:t>твердые-мягкие</w:t>
            </w:r>
            <w:proofErr w:type="spellEnd"/>
            <w:proofErr w:type="gramEnd"/>
            <w:r w:rsidRPr="00CE5564">
              <w:rPr>
                <w:color w:val="000000"/>
              </w:rPr>
              <w:t xml:space="preserve"> согласные звуки);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определять наличие заданного звука в слове;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группировать слова по первому (последнему) звуку, по наличию близких в акустико-артикуляционном отношении звуков;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различать звуки: гласные и согласные, согласные твердые и мягкие, звонкие и глухие;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характеризовать особенности гласных, согласных звуков;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моделировать звуковой состав слова (с использованием фишек разного цвета);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предложенную модель звукового состава слова, подбирать слова, соответствующие заданной модели;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соотносить заданное слово соответствующей ему моделью, выбирая ее из ряда </w:t>
            </w:r>
            <w:proofErr w:type="gramStart"/>
            <w:r w:rsidRPr="00CE5564">
              <w:rPr>
                <w:color w:val="000000"/>
              </w:rPr>
              <w:t>предложенных</w:t>
            </w:r>
            <w:proofErr w:type="gramEnd"/>
            <w:r w:rsidRPr="00CE5564">
              <w:rPr>
                <w:color w:val="000000"/>
              </w:rPr>
              <w:t>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сравнивать модели звукового </w:t>
            </w:r>
            <w:r w:rsidRPr="00CE5564">
              <w:rPr>
                <w:color w:val="000000"/>
              </w:rPr>
              <w:lastRenderedPageBreak/>
              <w:t>состава слов: находить сходство и различия.</w:t>
            </w:r>
          </w:p>
          <w:p w:rsidR="006C351C" w:rsidRPr="00CA1926" w:rsidRDefault="006C351C" w:rsidP="00FD2C0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48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Графика: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соотносить звук и соответствующую ему букву;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характеризовать функцию букв, обозначающих гласные звуки в открытом слове: буквы гласных как показатель твердости-мягкости предшествующих согласных звуков;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дифференцировать буквы, обозначающие близкие по </w:t>
            </w:r>
            <w:proofErr w:type="spellStart"/>
            <w:r w:rsidRPr="00CE5564">
              <w:rPr>
                <w:color w:val="000000"/>
              </w:rPr>
              <w:t>акустическо-артикуляционным</w:t>
            </w:r>
            <w:proofErr w:type="spellEnd"/>
            <w:r w:rsidRPr="00CE5564">
              <w:rPr>
                <w:color w:val="000000"/>
              </w:rPr>
              <w:t xml:space="preserve"> признакам согласные звуки (</w:t>
            </w:r>
            <w:proofErr w:type="spellStart"/>
            <w:r w:rsidRPr="00CE5564">
              <w:rPr>
                <w:color w:val="000000"/>
              </w:rPr>
              <w:t>с-з</w:t>
            </w:r>
            <w:proofErr w:type="spell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ш-ж</w:t>
            </w:r>
            <w:proofErr w:type="spell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с-ш</w:t>
            </w:r>
            <w:proofErr w:type="spell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з-ж</w:t>
            </w:r>
            <w:proofErr w:type="spell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р-л</w:t>
            </w:r>
            <w:proofErr w:type="spell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ц-ч</w:t>
            </w:r>
            <w:proofErr w:type="spellEnd"/>
            <w:r w:rsidRPr="00CE5564">
              <w:rPr>
                <w:color w:val="000000"/>
              </w:rPr>
              <w:t xml:space="preserve"> и т. д.);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дифференцировать буквы, имеющие оптическое и кинетическое сходство  (</w:t>
            </w:r>
            <w:proofErr w:type="spellStart"/>
            <w:proofErr w:type="gramStart"/>
            <w:r w:rsidRPr="00CE5564">
              <w:rPr>
                <w:color w:val="000000"/>
              </w:rPr>
              <w:t>о-а</w:t>
            </w:r>
            <w:proofErr w:type="spellEnd"/>
            <w:proofErr w:type="gram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и-у</w:t>
            </w:r>
            <w:proofErr w:type="spellEnd"/>
            <w:r w:rsidRPr="00CE5564">
              <w:rPr>
                <w:color w:val="000000"/>
              </w:rPr>
              <w:t xml:space="preserve">, л-г, </w:t>
            </w:r>
            <w:proofErr w:type="spellStart"/>
            <w:r w:rsidRPr="00CE5564">
              <w:rPr>
                <w:color w:val="000000"/>
              </w:rPr>
              <w:t>л-м</w:t>
            </w:r>
            <w:proofErr w:type="spell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х-ж</w:t>
            </w:r>
            <w:proofErr w:type="spell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ш-т</w:t>
            </w:r>
            <w:proofErr w:type="spell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в-д</w:t>
            </w:r>
            <w:proofErr w:type="spellEnd"/>
            <w:r w:rsidRPr="00CE5564">
              <w:rPr>
                <w:color w:val="000000"/>
              </w:rPr>
              <w:t xml:space="preserve"> и т. д.);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объяснять функцию буквы </w:t>
            </w:r>
            <w:proofErr w:type="spellStart"/>
            <w:r w:rsidRPr="00CE5564">
              <w:rPr>
                <w:color w:val="000000"/>
              </w:rPr>
              <w:t>ь</w:t>
            </w:r>
            <w:proofErr w:type="spellEnd"/>
            <w:r w:rsidRPr="00CE5564">
              <w:rPr>
                <w:color w:val="000000"/>
              </w:rPr>
              <w:t>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использовать алфавит для упорядочивания слов.</w:t>
            </w:r>
          </w:p>
          <w:p w:rsidR="006C351C" w:rsidRPr="00CA1926" w:rsidRDefault="006C351C" w:rsidP="00FD2C0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48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Чтение: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воспроизводить звуковую форму слова по его буквенной записи;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сравнивать: соотносить прочитанное слово (предложение) и соответствующую картинку;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наблюдать: соединять начало и конец предложения с опорой на смысл предложения;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подбирать пропущенные в предложении слова, ориентируясь на смысл предложения;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завершать незаконченные предложения с опорой на общий смысл предложения;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читать предложения и небольшие тексты с интонациями и паузами в соответствии со знаками препинания;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анализировать текст: осознавать смысл </w:t>
            </w:r>
            <w:proofErr w:type="gramStart"/>
            <w:r w:rsidRPr="00CE5564">
              <w:rPr>
                <w:color w:val="000000"/>
              </w:rPr>
              <w:t>прочитанного</w:t>
            </w:r>
            <w:proofErr w:type="gramEnd"/>
            <w:r w:rsidRPr="00CE5564">
              <w:rPr>
                <w:color w:val="000000"/>
              </w:rPr>
              <w:t>, определять главную мысль;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-48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сравнивать два вида чтения: орфографическое и орфоэпическое – по целям.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Письмо: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поэлементный состав букв;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различать буквы, имеющие оптическое и кинетическое сходство;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моделировать буквы из набора элементов, из различных материалов (проволока, пластилин и др.);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выкладывать слова из разрезной </w:t>
            </w:r>
            <w:r w:rsidRPr="00CE5564">
              <w:rPr>
                <w:color w:val="000000"/>
              </w:rPr>
              <w:lastRenderedPageBreak/>
              <w:t>азбуки;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деформированные буквы, определять недостающие элементы, реконструировать буквы;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контролировать правильность написания буквы, сравнивать свои буквы с предложенным образцом;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записывать под диктовку слова и предложения, состоящие из трех-пяти слов со звуками в сильной позиции;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сравнивать: соотносить печатный и письменный шрифт, записывать письменными буквами текст, написанный печатными буквами;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bCs/>
                <w:color w:val="000000"/>
              </w:rPr>
              <w:t xml:space="preserve">моделировать </w:t>
            </w:r>
            <w:r w:rsidRPr="00CE5564">
              <w:rPr>
                <w:color w:val="000000"/>
              </w:rPr>
              <w:t>в процессе сов</w:t>
            </w:r>
            <w:r w:rsidRPr="00CE5564">
              <w:rPr>
                <w:color w:val="000000"/>
              </w:rPr>
              <w:softHyphen/>
              <w:t>местного обсуждения алгоритм списывания;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</w:t>
            </w:r>
            <w:r w:rsidRPr="00CE5564">
              <w:rPr>
                <w:bCs/>
                <w:color w:val="000000"/>
              </w:rPr>
              <w:t xml:space="preserve">писывать </w:t>
            </w:r>
            <w:r w:rsidRPr="00CE5564">
              <w:rPr>
                <w:color w:val="000000"/>
              </w:rPr>
              <w:t>слова, предложения в соответствии с за</w:t>
            </w:r>
            <w:r w:rsidRPr="00CE5564">
              <w:rPr>
                <w:color w:val="000000"/>
              </w:rPr>
              <w:softHyphen/>
              <w:t>данным алгоритмом, контролиро</w:t>
            </w:r>
            <w:r w:rsidRPr="00CE5564">
              <w:rPr>
                <w:color w:val="000000"/>
              </w:rPr>
              <w:softHyphen/>
              <w:t>вать этапы своей работы.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Слово и предложение: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различать слово и обозначаемый им предмет;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объяснять значение слов с опорой на контекст;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моделировать предложения (в том числе в ходе игр), распространять и сокращать предложения в соответствии с изменением модели;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сравнивать собственные предложения с заданной моделью;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контролировать правильность предложений, корректировать предложения, содержащие смысловые и грамматические ошибки.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Орфография: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анализировать текст: находить в нем слова с буквосочетаниями </w:t>
            </w:r>
            <w:proofErr w:type="spellStart"/>
            <w:proofErr w:type="gramStart"/>
            <w:r w:rsidRPr="00CE5564">
              <w:rPr>
                <w:color w:val="000000"/>
              </w:rPr>
              <w:t>ча-ща</w:t>
            </w:r>
            <w:proofErr w:type="spellEnd"/>
            <w:proofErr w:type="gram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чу-щу</w:t>
            </w:r>
            <w:proofErr w:type="spellEnd"/>
            <w:r w:rsidRPr="00CE5564">
              <w:rPr>
                <w:color w:val="000000"/>
              </w:rPr>
              <w:t xml:space="preserve">, </w:t>
            </w:r>
            <w:proofErr w:type="spellStart"/>
            <w:r w:rsidRPr="00CE5564">
              <w:rPr>
                <w:color w:val="000000"/>
              </w:rPr>
              <w:t>жи-ши</w:t>
            </w:r>
            <w:proofErr w:type="spellEnd"/>
            <w:r w:rsidRPr="00CE5564">
              <w:rPr>
                <w:color w:val="000000"/>
              </w:rPr>
              <w:t>, выписывать слова с данными буквосочетаниями;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объяснять случаи употребления заглавной буквы;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оформлять начало и конец предложения;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соблюдать пробелы между словами;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применять изученные правила при списывании и записи под диктовку.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Развитие речи: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анализировать 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</w:t>
            </w:r>
            <w:r w:rsidRPr="00CE5564">
              <w:rPr>
                <w:color w:val="000000"/>
              </w:rPr>
              <w:lastRenderedPageBreak/>
              <w:t>опорой на картинки: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реконструировать события и объяснять ошибки художника; составлять рассказы после внесения изменений в последовательность картинок;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сочинять небольшие рассказы повествовательного и описательного характера (случаи из собственной жизни, свои наблюдения и переживания);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составлять рассказ по опорным словам;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объяснять уместность (неуместность) использования тех или иных речевых сре</w:t>
            </w:r>
            <w:proofErr w:type="gramStart"/>
            <w:r w:rsidRPr="00CE5564">
              <w:rPr>
                <w:color w:val="000000"/>
              </w:rPr>
              <w:t>дств в с</w:t>
            </w:r>
            <w:proofErr w:type="gramEnd"/>
            <w:r w:rsidRPr="00CE5564">
              <w:rPr>
                <w:color w:val="000000"/>
              </w:rPr>
              <w:t>итуациях учебного и бытового общения;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участвовать в учебном диалоге, высказывать и обосновывать свою точку зрения.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color w:val="000000"/>
              </w:rPr>
            </w:pPr>
            <w:r w:rsidRPr="00CA1926">
              <w:rPr>
                <w:b/>
                <w:color w:val="000000"/>
              </w:rPr>
              <w:t>Систематический курс.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Фонетика и орфоэпия: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различать звуки: гласные и согласные, твердые и мягкие, звонкие и глухие. Объяснять (характеризовать) особенности гласных, согласных звуков;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определять звук по его характеристике. </w:t>
            </w:r>
            <w:proofErr w:type="gramStart"/>
            <w:r w:rsidRPr="00CE5564">
              <w:rPr>
                <w:color w:val="000000"/>
              </w:rPr>
              <w:t>Сравнивать (соотносить) звук (выбирая из ряда предложенных) и его качественную характеристику;</w:t>
            </w:r>
            <w:proofErr w:type="gramEnd"/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характеризовать (устно) звук;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группировать звуки по заданному основанию;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оценивать правильность предложенной характеристики звука, находить допущенные в ней ошибки;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наблюдать: находить (из ряда </w:t>
            </w:r>
            <w:proofErr w:type="gramStart"/>
            <w:r w:rsidRPr="00CE5564">
              <w:rPr>
                <w:color w:val="000000"/>
              </w:rPr>
              <w:t>предложенных</w:t>
            </w:r>
            <w:proofErr w:type="gramEnd"/>
            <w:r w:rsidRPr="00CE5564">
              <w:rPr>
                <w:color w:val="000000"/>
              </w:rPr>
              <w:t>) слова с заданными характеристиками.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Графика: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сравнивать звуковой и буквенный состав слова;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объяснять функции букв Ь и Ъ;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называть правильно буквы алфавита, знать их последовательность.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Лексика: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ориентироваться самостоятельно в толковом словарике учебнике: находить значение неизвестных слова, выписывать его;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подбирать синонимы для заполнения пропуска в предложении, в </w:t>
            </w:r>
            <w:r w:rsidRPr="00CE5564">
              <w:rPr>
                <w:color w:val="000000"/>
              </w:rPr>
              <w:lastRenderedPageBreak/>
              <w:t>тексте, объяснить целесообразность выбранного синонима.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Состав слова (</w:t>
            </w:r>
            <w:proofErr w:type="spellStart"/>
            <w:r w:rsidRPr="00CA1926">
              <w:rPr>
                <w:b/>
                <w:i/>
                <w:color w:val="000000"/>
              </w:rPr>
              <w:t>морфемика</w:t>
            </w:r>
            <w:proofErr w:type="spellEnd"/>
            <w:r w:rsidRPr="00CA1926">
              <w:rPr>
                <w:b/>
                <w:i/>
                <w:color w:val="000000"/>
              </w:rPr>
              <w:t>):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таблицу «Правильно изменяй формы слов», использовать ее как алгоритм при самостоятельном изменении слова;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группировать слова по заданному принципу (с общим корнем, с одинаковыми приставками или суффиксами);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контролировать правильность объединения слов в группу (уметь обнаруживать «лишнее» слово в ряду предложенных: синоним в группе родственных слов или слово с омонимичным корнем в ряду родственных слов);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заданную схему состава слова и подбирать к ней слова;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подбирать максимальное количество родственных слов с опорой на словарь (в процессе парной, групповой работы и самостоятельно);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текст с установкой на поиск в нем родственных слов; слов с заданными приставками, суффиксами;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объяснять значение слова - давать развернутое его толкование;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proofErr w:type="gramStart"/>
            <w:r w:rsidRPr="00CE5564">
              <w:rPr>
                <w:color w:val="000000"/>
              </w:rPr>
              <w:t>при определении состава слова приводить доказательства (в игровых упражнениях типа:</w:t>
            </w:r>
            <w:proofErr w:type="gramEnd"/>
            <w:r w:rsidRPr="00CE5564">
              <w:rPr>
                <w:color w:val="000000"/>
              </w:rPr>
              <w:t xml:space="preserve"> </w:t>
            </w:r>
            <w:proofErr w:type="gramStart"/>
            <w:r w:rsidRPr="00CE5564">
              <w:rPr>
                <w:color w:val="000000"/>
              </w:rPr>
              <w:t>«Докажи, что в слове... корень...»; «Докажи, что в слове... нет приставки...», «Докажи, что записанные слова являются родственными»).</w:t>
            </w:r>
            <w:proofErr w:type="gramEnd"/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Морфология: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классифицировать (группировать) слова по частям речи, объяснять основания классификации (части речи; самостоятельные и служебные части речи);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proofErr w:type="gramStart"/>
            <w:r w:rsidRPr="00CE5564">
              <w:rPr>
                <w:color w:val="000000"/>
              </w:rPr>
              <w:t>выдвигать предложения: находить основание для классификации имён существительных (по родам, числам, склонениям), глаголов (по вопросам, временам, спряжениям);</w:t>
            </w:r>
            <w:proofErr w:type="gramEnd"/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характеризовать признаки изученных частей речи;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контролировать правильность выполнения морфологического разбора.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Синтаксис: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lastRenderedPageBreak/>
              <w:t>анализировать деформированный текст: определять границы предложений, выбирать знак в конце предложений;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классифицировать предложения по цели высказывания, находить в тексте повествовательные/побудительные/ вопросительные предложения;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распространять предложения по опорным вопросам;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задавать смысловые вопросы (от слова к слову);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текст, находить в тексте предложения с однородными членами.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Орфография и пунктуация: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определять наличие изученных орфограмм в словах;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объяснять написания слов;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соотносить звучание и написание слова, объяснять случаи их расхождения;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обосновывать написание слов («Докажи, что в слове гора пишется буква о»);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прогнозировать наличие определенных орфограмм: письмо с пропуском определенных орфограмм;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контролировать правильность написания: письмо со знаками вопросов на месте сомнения;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составлять словарик слов, в которых были допущены ошибки;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моделировать в ходе коллективной работы алгоритмы применения орфографических правил;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группировать слова по месту и типу орфограммы;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объяснять написание слов, используя орфографический словарик учебника;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текст с точки зрения наличия в нем слов с определенной орфограммой;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обосновывать написание слов с непроверяемыми орфограммами с помощью различных опор при запоминании слов;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моделировать предложения, включая в них слова с непроверяемыми орфограммами;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создавать собственные тексты с максимальным количеством включенных в них словарных слов;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lastRenderedPageBreak/>
              <w:t>объяснять написание слов в ходе предварительного анализа текста диктанта.</w:t>
            </w:r>
          </w:p>
          <w:p w:rsidR="006C351C" w:rsidRPr="00CA1926" w:rsidRDefault="006C351C" w:rsidP="00FD2C0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i/>
                <w:color w:val="000000"/>
              </w:rPr>
            </w:pPr>
            <w:r w:rsidRPr="00CA1926">
              <w:rPr>
                <w:b/>
                <w:i/>
                <w:color w:val="000000"/>
              </w:rPr>
              <w:t>Развитие речи: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уместность использования средств устного общения в разных речевых ситуациях, во время монолога и диалога, накапливать опыт собственного использования речевых средств;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использовать  нормы речевого этикета в повседневной жизни;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моделировать правила участия в диалоге, </w:t>
            </w:r>
            <w:proofErr w:type="spellStart"/>
            <w:r w:rsidRPr="00CE5564">
              <w:rPr>
                <w:color w:val="000000"/>
              </w:rPr>
              <w:t>полилоге</w:t>
            </w:r>
            <w:proofErr w:type="spellEnd"/>
            <w:r w:rsidRPr="00CE5564">
              <w:rPr>
                <w:color w:val="000000"/>
              </w:rPr>
              <w:t xml:space="preserve"> (умение слышать, точно реагировать на реплики, поддерживать разговор);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выражать собственное мнение, аргументировать его с учётом ситуации общения (умение слышать, точно реагировать на реплики, поддерживать разговор), в том числе при общении с носителями нерусского языка;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 xml:space="preserve">соотносить тексты и заголовки, выбирать наиболее подходящий заголовок из ряда </w:t>
            </w:r>
            <w:proofErr w:type="gramStart"/>
            <w:r w:rsidRPr="00CE5564">
              <w:rPr>
                <w:color w:val="000000"/>
              </w:rPr>
              <w:t>предложенных</w:t>
            </w:r>
            <w:proofErr w:type="gramEnd"/>
            <w:r w:rsidRPr="00CE5564">
              <w:rPr>
                <w:color w:val="000000"/>
              </w:rPr>
              <w:t>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воспроизводить текст в соответствии с заданием: подробно, выборочно;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составлять план текста;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сочинять письма, поздравительные открытки;</w:t>
            </w:r>
          </w:p>
          <w:p w:rsidR="006C351C" w:rsidRPr="00CE5564" w:rsidRDefault="006C351C" w:rsidP="00C73934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64"/>
              <w:jc w:val="both"/>
              <w:rPr>
                <w:color w:val="000000"/>
              </w:rPr>
            </w:pPr>
            <w:r w:rsidRPr="00CE5564">
              <w:rPr>
                <w:color w:val="000000"/>
              </w:rPr>
              <w:t>оценивать текст, находить в тексте смысловые ошибки.</w:t>
            </w:r>
          </w:p>
        </w:tc>
      </w:tr>
    </w:tbl>
    <w:p w:rsidR="006C351C" w:rsidRPr="009B6F14" w:rsidRDefault="006C351C" w:rsidP="006C351C">
      <w:pPr>
        <w:widowControl w:val="0"/>
        <w:jc w:val="both"/>
      </w:pPr>
    </w:p>
    <w:p w:rsidR="00334E7E" w:rsidRPr="006C351C" w:rsidRDefault="006C351C" w:rsidP="0015118A">
      <w:pPr>
        <w:pStyle w:val="21"/>
        <w:numPr>
          <w:ilvl w:val="0"/>
          <w:numId w:val="0"/>
        </w:numPr>
        <w:ind w:firstLine="680"/>
        <w:jc w:val="center"/>
        <w:rPr>
          <w:i/>
          <w:sz w:val="24"/>
        </w:rPr>
      </w:pPr>
      <w:r w:rsidRPr="00967639">
        <w:rPr>
          <w:b/>
          <w:i/>
          <w:spacing w:val="-4"/>
          <w:szCs w:val="28"/>
        </w:rPr>
        <w:t>3.Содержание учебного предмета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</w:rPr>
      </w:pPr>
      <w:r w:rsidRPr="004E7111">
        <w:rPr>
          <w:rStyle w:val="Zag11"/>
          <w:rFonts w:eastAsia="@Arial Unicode MS"/>
          <w:b/>
          <w:bCs/>
          <w:iCs/>
        </w:rPr>
        <w:t>Виды речевой деятельности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  <w:b/>
          <w:bCs/>
        </w:rPr>
        <w:t xml:space="preserve">Слушание. </w:t>
      </w:r>
      <w:r w:rsidRPr="004E7111">
        <w:rPr>
          <w:rStyle w:val="Zag11"/>
          <w:rFonts w:eastAsia="@Arial Unicode MS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  <w:b/>
          <w:bCs/>
        </w:rPr>
        <w:t xml:space="preserve">Говорение. </w:t>
      </w:r>
      <w:r w:rsidRPr="004E7111">
        <w:rPr>
          <w:rStyle w:val="Zag11"/>
          <w:rFonts w:eastAsia="@Arial Unicode MS"/>
        </w:rPr>
        <w:t>Выбор языковых сре</w:t>
      </w:r>
      <w:proofErr w:type="gramStart"/>
      <w:r w:rsidRPr="004E7111">
        <w:rPr>
          <w:rStyle w:val="Zag11"/>
          <w:rFonts w:eastAsia="@Arial Unicode MS"/>
        </w:rPr>
        <w:t>дств в с</w:t>
      </w:r>
      <w:proofErr w:type="gramEnd"/>
      <w:r w:rsidRPr="004E7111">
        <w:rPr>
          <w:rStyle w:val="Zag11"/>
          <w:rFonts w:eastAsia="@Arial Unicode MS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</w:t>
      </w:r>
      <w:r w:rsidRPr="004E7111">
        <w:rPr>
          <w:rStyle w:val="Zag11"/>
          <w:rFonts w:eastAsia="@Arial Unicode MS"/>
        </w:rPr>
        <w:lastRenderedPageBreak/>
        <w:t>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  <w:b/>
          <w:bCs/>
        </w:rPr>
        <w:t xml:space="preserve">Чтение. </w:t>
      </w:r>
      <w:r w:rsidRPr="004E7111">
        <w:rPr>
          <w:rStyle w:val="Zag11"/>
          <w:rFonts w:eastAsia="@Arial Unicode MS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E7111">
        <w:rPr>
          <w:rStyle w:val="Zag11"/>
          <w:rFonts w:eastAsia="@Arial Unicode MS"/>
          <w:iCs/>
        </w:rPr>
        <w:t>Анализ и оценка содержания, языковых особенностей и структуры текста</w:t>
      </w:r>
      <w:r w:rsidRPr="004E7111">
        <w:rPr>
          <w:rStyle w:val="Zag11"/>
          <w:rFonts w:eastAsia="@Arial Unicode MS"/>
        </w:rPr>
        <w:t>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Письмо. </w:t>
      </w:r>
      <w:r w:rsidRPr="004E7111">
        <w:rPr>
          <w:rStyle w:val="Zag11"/>
          <w:rFonts w:eastAsia="@Arial Unicode MS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4E7111">
        <w:rPr>
          <w:rStyle w:val="Zag11"/>
          <w:rFonts w:eastAsia="@Arial Unicode MS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</w:rPr>
      </w:pPr>
      <w:r w:rsidRPr="004E7111">
        <w:rPr>
          <w:rStyle w:val="Zag11"/>
          <w:rFonts w:eastAsia="@Arial Unicode MS"/>
          <w:b/>
          <w:bCs/>
          <w:iCs/>
        </w:rPr>
        <w:t>Обучение грамоте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Фонетика. </w:t>
      </w:r>
      <w:r w:rsidRPr="004E7111">
        <w:rPr>
          <w:rStyle w:val="Zag11"/>
          <w:rFonts w:eastAsia="@Arial Unicode MS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</w:rPr>
        <w:t>Слог как минимальная произносительная единица. Деление слов на слоги. Определение места ударения.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Графика. </w:t>
      </w:r>
      <w:r w:rsidRPr="004E7111">
        <w:rPr>
          <w:rStyle w:val="Zag11"/>
          <w:rFonts w:eastAsia="@Arial Unicode MS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4E7111">
        <w:rPr>
          <w:rStyle w:val="Zag11"/>
          <w:rFonts w:eastAsia="@Arial Unicode MS"/>
          <w:b/>
          <w:bCs/>
          <w:iCs/>
        </w:rPr>
        <w:t>е</w:t>
      </w:r>
      <w:r w:rsidRPr="004E7111">
        <w:rPr>
          <w:rStyle w:val="Zag11"/>
          <w:rFonts w:eastAsia="@Arial Unicode MS"/>
          <w:bCs/>
          <w:iCs/>
        </w:rPr>
        <w:t>,</w:t>
      </w:r>
      <w:r w:rsidRPr="004E7111">
        <w:rPr>
          <w:rStyle w:val="Zag11"/>
          <w:rFonts w:eastAsia="@Arial Unicode MS"/>
          <w:b/>
          <w:bCs/>
          <w:iCs/>
        </w:rPr>
        <w:t xml:space="preserve"> е</w:t>
      </w:r>
      <w:r w:rsidRPr="004E7111">
        <w:rPr>
          <w:rStyle w:val="Zag11"/>
          <w:rFonts w:eastAsia="@Arial Unicode MS"/>
          <w:bCs/>
          <w:iCs/>
        </w:rPr>
        <w:t xml:space="preserve">,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ю</w:t>
      </w:r>
      <w:proofErr w:type="spellEnd"/>
      <w:r w:rsidRPr="004E7111">
        <w:rPr>
          <w:rStyle w:val="Zag11"/>
          <w:rFonts w:eastAsia="@Arial Unicode MS"/>
          <w:bCs/>
          <w:iCs/>
        </w:rPr>
        <w:t>,</w:t>
      </w:r>
      <w:r w:rsidRPr="004E7111">
        <w:rPr>
          <w:rStyle w:val="Zag11"/>
          <w:rFonts w:eastAsia="@Arial Unicode MS"/>
          <w:b/>
          <w:bCs/>
          <w:iCs/>
        </w:rPr>
        <w:t xml:space="preserve"> я</w:t>
      </w:r>
      <w:r w:rsidRPr="004E7111">
        <w:rPr>
          <w:rStyle w:val="Zag11"/>
          <w:rFonts w:eastAsia="@Arial Unicode MS"/>
          <w:bCs/>
          <w:iCs/>
        </w:rPr>
        <w:t xml:space="preserve">. </w:t>
      </w:r>
      <w:r w:rsidRPr="004E7111">
        <w:rPr>
          <w:rStyle w:val="Zag11"/>
          <w:rFonts w:eastAsia="@Arial Unicode MS"/>
        </w:rPr>
        <w:t>Мягкий знак как показатель мягкости предшествующего согласного звука.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</w:rPr>
        <w:t>Знакомство с русским алфавитом как последовательностью букв.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Чтение. </w:t>
      </w:r>
      <w:r w:rsidRPr="004E7111">
        <w:rPr>
          <w:rStyle w:val="Zag11"/>
          <w:rFonts w:eastAsia="@Arial Unicode MS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4E7111">
        <w:rPr>
          <w:rStyle w:val="Zag11"/>
          <w:rFonts w:eastAsia="@Arial Unicode MS"/>
        </w:rPr>
        <w:t>.</w:t>
      </w:r>
      <w:proofErr w:type="gramEnd"/>
      <w:r w:rsidRPr="004E7111">
        <w:rPr>
          <w:rStyle w:val="Zag11"/>
          <w:rFonts w:eastAsia="@Arial Unicode MS"/>
        </w:rPr>
        <w:t xml:space="preserve"> </w:t>
      </w:r>
      <w:proofErr w:type="gramStart"/>
      <w:r w:rsidRPr="004E7111">
        <w:rPr>
          <w:rStyle w:val="Zag11"/>
          <w:rFonts w:eastAsia="@Arial Unicode MS"/>
        </w:rPr>
        <w:t>ч</w:t>
      </w:r>
      <w:proofErr w:type="gramEnd"/>
      <w:r w:rsidRPr="004E7111">
        <w:rPr>
          <w:rStyle w:val="Zag11"/>
          <w:rFonts w:eastAsia="@Arial Unicode MS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lastRenderedPageBreak/>
        <w:t xml:space="preserve">Письмо. </w:t>
      </w:r>
      <w:r w:rsidRPr="004E7111">
        <w:rPr>
          <w:rStyle w:val="Zag11"/>
          <w:rFonts w:eastAsia="@Arial Unicode MS"/>
          <w:iCs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</w:rPr>
        <w:t>Понимание функции небуквенных графических средств: пробела между словами, знака переноса.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Слово и предложение. </w:t>
      </w:r>
      <w:r w:rsidRPr="004E7111">
        <w:rPr>
          <w:rStyle w:val="Zag11"/>
          <w:rFonts w:eastAsia="@Arial Unicode MS"/>
        </w:rPr>
        <w:t>Восприятие слова как объекта изучения, материала для анализа. Наблюдение над значением слова.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</w:rPr>
        <w:t>Различение слова и предложения. Работа с предложением: выделение слов, изменение их порядка.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Орфография. </w:t>
      </w:r>
      <w:r w:rsidRPr="004E7111">
        <w:rPr>
          <w:rStyle w:val="Zag11"/>
          <w:rFonts w:eastAsia="@Arial Unicode MS"/>
        </w:rPr>
        <w:t>Знакомство с правилами правописания и их применение: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раздельное написание слов;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обозначение гласных после шипящих (</w:t>
      </w:r>
      <w:proofErr w:type="spellStart"/>
      <w:proofErr w:type="gramStart"/>
      <w:r w:rsidRPr="004E7111">
        <w:rPr>
          <w:rStyle w:val="Zag11"/>
          <w:rFonts w:eastAsia="@Arial Unicode MS"/>
          <w:b/>
          <w:bCs/>
          <w:iCs/>
        </w:rPr>
        <w:t>ча</w:t>
      </w:r>
      <w:proofErr w:type="spellEnd"/>
      <w:r w:rsidRPr="004E7111">
        <w:rPr>
          <w:rStyle w:val="Zag11"/>
          <w:rFonts w:eastAsia="@Arial Unicode MS"/>
          <w:b/>
          <w:bCs/>
          <w:iCs/>
        </w:rPr>
        <w:t xml:space="preserve"> </w:t>
      </w:r>
      <w:r w:rsidRPr="004E7111">
        <w:rPr>
          <w:rStyle w:val="Zag11"/>
          <w:rFonts w:eastAsia="@Arial Unicode MS"/>
          <w:b/>
          <w:bCs/>
        </w:rPr>
        <w:t xml:space="preserve">–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ща</w:t>
      </w:r>
      <w:proofErr w:type="spellEnd"/>
      <w:proofErr w:type="gramEnd"/>
      <w:r w:rsidRPr="004E7111">
        <w:rPr>
          <w:rStyle w:val="Zag11"/>
          <w:rFonts w:eastAsia="@Arial Unicode MS"/>
          <w:bCs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 xml:space="preserve">чу </w:t>
      </w:r>
      <w:r w:rsidRPr="004E7111">
        <w:rPr>
          <w:rStyle w:val="Zag11"/>
          <w:rFonts w:eastAsia="@Arial Unicode MS"/>
          <w:b/>
          <w:bCs/>
        </w:rPr>
        <w:t xml:space="preserve">–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щу</w:t>
      </w:r>
      <w:proofErr w:type="spellEnd"/>
      <w:r w:rsidRPr="004E7111">
        <w:rPr>
          <w:rStyle w:val="Zag11"/>
          <w:rFonts w:eastAsia="@Arial Unicode MS"/>
          <w:bCs/>
        </w:rPr>
        <w:t xml:space="preserve">,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жи</w:t>
      </w:r>
      <w:proofErr w:type="spellEnd"/>
      <w:r w:rsidRPr="004E7111">
        <w:rPr>
          <w:rStyle w:val="Zag11"/>
          <w:rFonts w:eastAsia="@Arial Unicode MS"/>
          <w:b/>
          <w:bCs/>
          <w:iCs/>
        </w:rPr>
        <w:t xml:space="preserve"> </w:t>
      </w:r>
      <w:r w:rsidRPr="004E7111">
        <w:rPr>
          <w:rStyle w:val="Zag11"/>
          <w:rFonts w:eastAsia="@Arial Unicode MS"/>
          <w:b/>
          <w:bCs/>
        </w:rPr>
        <w:t xml:space="preserve">–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ши</w:t>
      </w:r>
      <w:proofErr w:type="spellEnd"/>
      <w:r w:rsidRPr="004E7111">
        <w:rPr>
          <w:rStyle w:val="Zag11"/>
          <w:rFonts w:eastAsia="@Arial Unicode MS"/>
        </w:rPr>
        <w:t>);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прописная (заглавная) буква в начале предложения, в именах собственных;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перенос слов по слогам без стечения согласных;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</w:rPr>
        <w:t>знаки препинания в конце предложения.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Развитие речи. </w:t>
      </w:r>
      <w:r w:rsidRPr="004E7111">
        <w:rPr>
          <w:rStyle w:val="Zag11"/>
          <w:rFonts w:eastAsia="@Arial Unicode MS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</w:rPr>
      </w:pPr>
      <w:r w:rsidRPr="004E7111">
        <w:rPr>
          <w:rStyle w:val="Zag11"/>
          <w:rFonts w:eastAsia="@Arial Unicode MS"/>
          <w:b/>
          <w:bCs/>
          <w:iCs/>
        </w:rPr>
        <w:t>Систематический курс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  <w:b/>
          <w:bCs/>
        </w:rPr>
        <w:t xml:space="preserve">Фонетика и орфоэпия. </w:t>
      </w:r>
      <w:r w:rsidRPr="004E7111">
        <w:rPr>
          <w:rStyle w:val="Zag11"/>
          <w:rFonts w:eastAsia="@Arial Unicode MS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4E7111">
        <w:rPr>
          <w:rStyle w:val="Zag11"/>
          <w:rFonts w:eastAsia="@Arial Unicode MS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4E7111">
        <w:rPr>
          <w:rStyle w:val="Zag11"/>
          <w:rFonts w:eastAsia="@Arial Unicode MS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4E7111">
        <w:rPr>
          <w:rStyle w:val="Zag11"/>
          <w:rFonts w:eastAsia="@Arial Unicode MS"/>
          <w:iCs/>
        </w:rPr>
        <w:t>Фонетический разбор слова</w:t>
      </w:r>
      <w:r w:rsidRPr="004E7111">
        <w:rPr>
          <w:rStyle w:val="Zag11"/>
          <w:rFonts w:eastAsia="@Arial Unicode MS"/>
        </w:rPr>
        <w:t>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Графика. </w:t>
      </w:r>
      <w:r w:rsidRPr="004E7111">
        <w:rPr>
          <w:rStyle w:val="Zag11"/>
          <w:rFonts w:eastAsia="@Arial Unicode MS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4E7111">
        <w:rPr>
          <w:rStyle w:val="Zag11"/>
          <w:rFonts w:eastAsia="@Arial Unicode MS"/>
        </w:rPr>
        <w:t>разделительных</w:t>
      </w:r>
      <w:proofErr w:type="gramEnd"/>
      <w:r w:rsidRPr="004E7111">
        <w:rPr>
          <w:rStyle w:val="Zag11"/>
          <w:rFonts w:eastAsia="@Arial Unicode MS"/>
        </w:rPr>
        <w:t xml:space="preserve">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ъ</w:t>
      </w:r>
      <w:proofErr w:type="spellEnd"/>
      <w:r w:rsidRPr="004E7111">
        <w:rPr>
          <w:rStyle w:val="Zag11"/>
          <w:rFonts w:eastAsia="@Arial Unicode MS"/>
          <w:b/>
          <w:bCs/>
          <w:iCs/>
        </w:rPr>
        <w:t xml:space="preserve"> </w:t>
      </w:r>
      <w:r w:rsidRPr="004E7111">
        <w:rPr>
          <w:rStyle w:val="Zag11"/>
          <w:rFonts w:eastAsia="@Arial Unicode MS"/>
        </w:rPr>
        <w:t xml:space="preserve">и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ь</w:t>
      </w:r>
      <w:proofErr w:type="spellEnd"/>
      <w:r w:rsidRPr="004E7111">
        <w:rPr>
          <w:rStyle w:val="Zag11"/>
          <w:rFonts w:eastAsia="@Arial Unicode MS"/>
          <w:bCs/>
        </w:rPr>
        <w:t>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lastRenderedPageBreak/>
        <w:t xml:space="preserve">Установление соотношения звукового и буквенного состава слова в словах типа </w:t>
      </w:r>
      <w:r w:rsidRPr="004E7111">
        <w:rPr>
          <w:rStyle w:val="Zag11"/>
          <w:rFonts w:eastAsia="@Arial Unicode MS"/>
          <w:iCs/>
        </w:rPr>
        <w:t>стол, конь</w:t>
      </w:r>
      <w:r w:rsidRPr="004E7111">
        <w:rPr>
          <w:rStyle w:val="Zag11"/>
          <w:rFonts w:eastAsia="@Arial Unicode MS"/>
        </w:rPr>
        <w:t xml:space="preserve">; в словах с йотированными гласными </w:t>
      </w:r>
      <w:r w:rsidRPr="004E7111">
        <w:rPr>
          <w:rStyle w:val="Zag11"/>
          <w:rFonts w:eastAsia="@Arial Unicode MS"/>
          <w:b/>
          <w:bCs/>
          <w:iCs/>
        </w:rPr>
        <w:t>е</w:t>
      </w:r>
      <w:r w:rsidRPr="004E7111">
        <w:rPr>
          <w:rStyle w:val="Zag11"/>
          <w:rFonts w:eastAsia="@Arial Unicode MS"/>
          <w:bCs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е</w:t>
      </w:r>
      <w:r w:rsidRPr="004E7111">
        <w:rPr>
          <w:rStyle w:val="Zag11"/>
          <w:rFonts w:eastAsia="@Arial Unicode MS"/>
          <w:bCs/>
        </w:rPr>
        <w:t xml:space="preserve">,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ю</w:t>
      </w:r>
      <w:proofErr w:type="spellEnd"/>
      <w:r w:rsidRPr="004E7111">
        <w:rPr>
          <w:rStyle w:val="Zag11"/>
          <w:rFonts w:eastAsia="@Arial Unicode MS"/>
          <w:bCs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я</w:t>
      </w:r>
      <w:r w:rsidRPr="004E7111">
        <w:rPr>
          <w:rStyle w:val="Zag11"/>
          <w:rFonts w:eastAsia="@Arial Unicode MS"/>
        </w:rPr>
        <w:t>; в словах с непроизносимыми согласными.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Использование небуквенных графических средств: пробела между словами, знака переноса, абзаца.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  <w:b/>
          <w:bCs/>
        </w:rPr>
        <w:t>Лексика</w:t>
      </w:r>
      <w:r w:rsidRPr="004E7111">
        <w:rPr>
          <w:rStyle w:val="afd"/>
          <w:rFonts w:eastAsia="@Arial Unicode MS"/>
          <w:b/>
          <w:bCs/>
        </w:rPr>
        <w:footnoteReference w:id="1"/>
      </w:r>
      <w:r w:rsidRPr="004E7111">
        <w:rPr>
          <w:rStyle w:val="Zag11"/>
          <w:rFonts w:eastAsia="@Arial Unicode MS"/>
          <w:b/>
          <w:bCs/>
        </w:rPr>
        <w:t xml:space="preserve">. </w:t>
      </w:r>
      <w:r w:rsidRPr="004E7111">
        <w:rPr>
          <w:rStyle w:val="Zag11"/>
          <w:rFonts w:eastAsia="@Arial Unicode MS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4E7111">
        <w:rPr>
          <w:rStyle w:val="Zag11"/>
          <w:rFonts w:eastAsia="@Arial Unicode MS"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  <w:b/>
          <w:bCs/>
        </w:rPr>
        <w:t>Состав слова (</w:t>
      </w:r>
      <w:proofErr w:type="spellStart"/>
      <w:r w:rsidRPr="004E7111">
        <w:rPr>
          <w:rStyle w:val="Zag11"/>
          <w:rFonts w:eastAsia="@Arial Unicode MS"/>
          <w:b/>
          <w:bCs/>
        </w:rPr>
        <w:t>морфемика</w:t>
      </w:r>
      <w:proofErr w:type="spellEnd"/>
      <w:r w:rsidRPr="004E7111">
        <w:rPr>
          <w:rStyle w:val="Zag11"/>
          <w:rFonts w:eastAsia="@Arial Unicode MS"/>
          <w:b/>
          <w:bCs/>
        </w:rPr>
        <w:t xml:space="preserve">). </w:t>
      </w:r>
      <w:r w:rsidRPr="004E7111">
        <w:rPr>
          <w:rStyle w:val="Zag11"/>
          <w:rFonts w:eastAsia="@Arial Unicode MS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4E7111">
        <w:rPr>
          <w:rStyle w:val="Zag11"/>
          <w:rFonts w:eastAsia="@Arial Unicode MS"/>
          <w:iCs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Морфология. </w:t>
      </w:r>
      <w:r w:rsidRPr="004E7111">
        <w:rPr>
          <w:rStyle w:val="Zag11"/>
          <w:rFonts w:eastAsia="@Arial Unicode MS"/>
        </w:rPr>
        <w:t xml:space="preserve">Части речи; </w:t>
      </w:r>
      <w:r w:rsidRPr="004E7111">
        <w:rPr>
          <w:rStyle w:val="Zag11"/>
          <w:rFonts w:eastAsia="@Arial Unicode MS"/>
          <w:iCs/>
        </w:rPr>
        <w:t xml:space="preserve">деление частей речи </w:t>
      </w:r>
      <w:proofErr w:type="gramStart"/>
      <w:r w:rsidRPr="004E7111">
        <w:rPr>
          <w:rStyle w:val="Zag11"/>
          <w:rFonts w:eastAsia="@Arial Unicode MS"/>
          <w:iCs/>
        </w:rPr>
        <w:t>на</w:t>
      </w:r>
      <w:proofErr w:type="gramEnd"/>
      <w:r w:rsidRPr="004E7111">
        <w:rPr>
          <w:rStyle w:val="Zag11"/>
          <w:rFonts w:eastAsia="@Arial Unicode MS"/>
          <w:iCs/>
        </w:rPr>
        <w:t xml:space="preserve"> самостоятельные и служебные.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4E7111">
        <w:rPr>
          <w:rStyle w:val="Zag11"/>
          <w:rFonts w:eastAsia="@Arial Unicode MS"/>
          <w:iCs/>
        </w:rPr>
        <w:t xml:space="preserve">Различение падежных и смысловых (синтаксических) вопросов. </w:t>
      </w:r>
      <w:r w:rsidRPr="004E7111">
        <w:rPr>
          <w:rStyle w:val="Zag11"/>
          <w:rFonts w:eastAsia="@Arial Unicode MS"/>
        </w:rPr>
        <w:t xml:space="preserve">Определение принадлежности имен существительных к 1, 2, 3-му склонению. </w:t>
      </w:r>
      <w:r w:rsidRPr="004E7111">
        <w:rPr>
          <w:rStyle w:val="Zag11"/>
          <w:rFonts w:eastAsia="@Arial Unicode MS"/>
          <w:iCs/>
        </w:rPr>
        <w:t>Морфологический разбор имен существительных</w:t>
      </w:r>
      <w:r w:rsidRPr="004E7111">
        <w:rPr>
          <w:rStyle w:val="Zag11"/>
          <w:rFonts w:eastAsia="@Arial Unicode MS"/>
        </w:rPr>
        <w:t>.</w:t>
      </w:r>
    </w:p>
    <w:p w:rsidR="00334E7E" w:rsidRPr="004E7111" w:rsidRDefault="00334E7E" w:rsidP="00334E7E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E7111">
        <w:rPr>
          <w:rStyle w:val="Zag11"/>
          <w:rFonts w:eastAsia="@Arial Unicode MS"/>
        </w:rPr>
        <w:noBreakHyphen/>
      </w:r>
      <w:proofErr w:type="spellStart"/>
      <w:r w:rsidRPr="004E7111">
        <w:rPr>
          <w:rStyle w:val="Zag11"/>
          <w:rFonts w:eastAsia="@Arial Unicode MS"/>
          <w:b/>
          <w:bCs/>
          <w:iCs/>
        </w:rPr>
        <w:t>и</w:t>
      </w:r>
      <w:proofErr w:type="gramEnd"/>
      <w:r w:rsidRPr="004E7111">
        <w:rPr>
          <w:rStyle w:val="Zag11"/>
          <w:rFonts w:eastAsia="@Arial Unicode MS"/>
          <w:b/>
          <w:bCs/>
          <w:iCs/>
        </w:rPr>
        <w:t>й</w:t>
      </w:r>
      <w:proofErr w:type="spellEnd"/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</w:rPr>
        <w:noBreakHyphen/>
      </w:r>
      <w:proofErr w:type="spellStart"/>
      <w:r w:rsidRPr="004E7111">
        <w:rPr>
          <w:rStyle w:val="Zag11"/>
          <w:rFonts w:eastAsia="@Arial Unicode MS"/>
          <w:b/>
          <w:bCs/>
          <w:iCs/>
        </w:rPr>
        <w:t>ья</w:t>
      </w:r>
      <w:proofErr w:type="spellEnd"/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</w:rPr>
        <w:noBreakHyphen/>
      </w:r>
      <w:proofErr w:type="spellStart"/>
      <w:r w:rsidRPr="004E7111">
        <w:rPr>
          <w:rStyle w:val="Zag11"/>
          <w:rFonts w:eastAsia="@Arial Unicode MS"/>
          <w:b/>
          <w:bCs/>
          <w:iCs/>
        </w:rPr>
        <w:t>ов</w:t>
      </w:r>
      <w:proofErr w:type="spellEnd"/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</w:rPr>
        <w:noBreakHyphen/>
      </w:r>
      <w:r w:rsidRPr="004E7111">
        <w:rPr>
          <w:rStyle w:val="Zag11"/>
          <w:rFonts w:eastAsia="@Arial Unicode MS"/>
          <w:b/>
          <w:bCs/>
          <w:iCs/>
        </w:rPr>
        <w:t>ин</w:t>
      </w:r>
      <w:r w:rsidRPr="004E7111">
        <w:rPr>
          <w:rStyle w:val="Zag11"/>
          <w:rFonts w:eastAsia="@Arial Unicode MS"/>
        </w:rPr>
        <w:t xml:space="preserve">. </w:t>
      </w:r>
      <w:r w:rsidRPr="004E7111">
        <w:rPr>
          <w:rStyle w:val="Zag11"/>
          <w:rFonts w:eastAsia="@Arial Unicode MS"/>
          <w:iCs/>
        </w:rPr>
        <w:t>Морфологический разбор имен прилагательных.</w:t>
      </w:r>
    </w:p>
    <w:p w:rsidR="00334E7E" w:rsidRPr="004E7111" w:rsidRDefault="00334E7E" w:rsidP="00334E7E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Местоимение. Общее представление о местоимении. </w:t>
      </w:r>
      <w:r w:rsidRPr="004E7111">
        <w:rPr>
          <w:rStyle w:val="Zag11"/>
          <w:rFonts w:eastAsia="@Arial Unicode MS"/>
          <w:iCs/>
        </w:rPr>
        <w:t>Личные местоимения, значение и употребление в речи. Личные местоимения 1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iCs/>
        </w:rPr>
        <w:t>2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iCs/>
        </w:rPr>
        <w:t>3</w:t>
      </w:r>
      <w:r w:rsidRPr="004E7111">
        <w:rPr>
          <w:rStyle w:val="Zag11"/>
          <w:rFonts w:eastAsia="@Arial Unicode MS"/>
          <w:iCs/>
        </w:rPr>
        <w:noBreakHyphen/>
        <w:t>го лица единственного и множественного числа. Склонение личных местоимений</w:t>
      </w:r>
      <w:r w:rsidRPr="004E7111">
        <w:rPr>
          <w:rStyle w:val="Zag11"/>
          <w:rFonts w:eastAsia="@Arial Unicode MS"/>
        </w:rPr>
        <w:t>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i/>
          <w:iCs/>
        </w:rPr>
      </w:pPr>
      <w:r w:rsidRPr="004E7111">
        <w:rPr>
          <w:rStyle w:val="Zag11"/>
          <w:rFonts w:eastAsia="@Arial Unicode MS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</w:t>
      </w:r>
      <w:r w:rsidRPr="004E7111">
        <w:rPr>
          <w:rStyle w:val="Zag11"/>
          <w:rFonts w:eastAsia="@Arial Unicode MS"/>
        </w:rPr>
        <w:lastRenderedPageBreak/>
        <w:t xml:space="preserve">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4E7111">
        <w:rPr>
          <w:rStyle w:val="Zag11"/>
          <w:rFonts w:eastAsia="@Arial Unicode MS"/>
          <w:iCs/>
        </w:rPr>
        <w:t>Морфологический разбор глаголов.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iCs/>
        </w:rPr>
        <w:t>Наречие. Значение и употребление в речи.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Предлог. </w:t>
      </w:r>
      <w:r w:rsidRPr="004E7111">
        <w:rPr>
          <w:rStyle w:val="Zag11"/>
          <w:rFonts w:eastAsia="@Arial Unicode MS"/>
          <w:iCs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4E7111">
        <w:rPr>
          <w:rStyle w:val="Zag11"/>
          <w:rFonts w:eastAsia="@Arial Unicode MS"/>
        </w:rPr>
        <w:t>Отличие предлогов от приставок.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</w:rPr>
        <w:t xml:space="preserve">Союзы </w:t>
      </w:r>
      <w:r w:rsidRPr="004E7111">
        <w:rPr>
          <w:rStyle w:val="Zag11"/>
          <w:rFonts w:eastAsia="@Arial Unicode MS"/>
          <w:b/>
          <w:bCs/>
          <w:iCs/>
        </w:rPr>
        <w:t>и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а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но</w:t>
      </w:r>
      <w:r w:rsidRPr="004E7111">
        <w:rPr>
          <w:rStyle w:val="Zag11"/>
          <w:rFonts w:eastAsia="@Arial Unicode MS"/>
        </w:rPr>
        <w:t xml:space="preserve">, их роль в речи. Частица </w:t>
      </w:r>
      <w:r w:rsidRPr="004E7111">
        <w:rPr>
          <w:rStyle w:val="Zag11"/>
          <w:rFonts w:eastAsia="@Arial Unicode MS"/>
          <w:b/>
          <w:bCs/>
          <w:iCs/>
        </w:rPr>
        <w:t>не</w:t>
      </w:r>
      <w:r w:rsidRPr="004E7111">
        <w:rPr>
          <w:rStyle w:val="Zag11"/>
          <w:rFonts w:eastAsia="@Arial Unicode MS"/>
        </w:rPr>
        <w:t>, ее значение.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 xml:space="preserve">Синтаксис. </w:t>
      </w:r>
      <w:r w:rsidRPr="004E7111">
        <w:rPr>
          <w:rStyle w:val="Zag11"/>
          <w:rFonts w:eastAsia="@Arial Unicode MS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4E7111">
        <w:rPr>
          <w:rStyle w:val="Zag11"/>
          <w:rFonts w:eastAsia="@Arial Unicode MS"/>
          <w:b/>
          <w:bCs/>
          <w:iCs/>
        </w:rPr>
        <w:t>и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а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но</w:t>
      </w:r>
      <w:r w:rsidRPr="004E7111">
        <w:rPr>
          <w:rStyle w:val="Zag11"/>
          <w:rFonts w:eastAsia="@Arial Unicode MS"/>
        </w:rPr>
        <w:t>. Использование интонации перечисления в предложениях с однородными членами.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iCs/>
        </w:rPr>
        <w:t>Различение простых и сложных предложений</w:t>
      </w:r>
      <w:r w:rsidRPr="004E7111">
        <w:rPr>
          <w:rStyle w:val="Zag11"/>
          <w:rFonts w:eastAsia="@Arial Unicode MS"/>
        </w:rPr>
        <w:t>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>Орфография и пунктуация.</w:t>
      </w:r>
      <w:r w:rsidRPr="004E7111">
        <w:rPr>
          <w:rStyle w:val="Zag11"/>
          <w:rFonts w:eastAsia="@Arial Unicode MS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334E7E" w:rsidRPr="004E7111" w:rsidRDefault="00334E7E" w:rsidP="00334E7E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Применение правил правописания:</w:t>
      </w:r>
    </w:p>
    <w:p w:rsidR="00334E7E" w:rsidRPr="004E7111" w:rsidRDefault="00334E7E" w:rsidP="00334E7E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сочетания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жи</w:t>
      </w:r>
      <w:proofErr w:type="spellEnd"/>
      <w:r w:rsidRPr="004E7111">
        <w:rPr>
          <w:rStyle w:val="Zag11"/>
          <w:rFonts w:eastAsia="@Arial Unicode MS"/>
          <w:b/>
          <w:bCs/>
          <w:iCs/>
        </w:rPr>
        <w:t xml:space="preserve"> –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ши</w:t>
      </w:r>
      <w:proofErr w:type="spellEnd"/>
      <w:r w:rsidRPr="004E7111">
        <w:rPr>
          <w:rStyle w:val="afd"/>
          <w:rFonts w:eastAsia="@Arial Unicode MS"/>
        </w:rPr>
        <w:footnoteReference w:id="2"/>
      </w:r>
      <w:r w:rsidRPr="004E7111">
        <w:rPr>
          <w:rStyle w:val="Zag11"/>
          <w:rFonts w:eastAsia="@Arial Unicode MS"/>
        </w:rPr>
        <w:t xml:space="preserve">, </w:t>
      </w:r>
      <w:proofErr w:type="spellStart"/>
      <w:proofErr w:type="gramStart"/>
      <w:r w:rsidRPr="004E7111">
        <w:rPr>
          <w:rStyle w:val="Zag11"/>
          <w:rFonts w:eastAsia="@Arial Unicode MS"/>
          <w:b/>
          <w:bCs/>
          <w:iCs/>
        </w:rPr>
        <w:t>ча</w:t>
      </w:r>
      <w:proofErr w:type="spellEnd"/>
      <w:r w:rsidRPr="004E7111">
        <w:rPr>
          <w:rStyle w:val="Zag11"/>
          <w:rFonts w:eastAsia="@Arial Unicode MS"/>
          <w:b/>
          <w:bCs/>
          <w:iCs/>
        </w:rPr>
        <w:t xml:space="preserve"> –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ща</w:t>
      </w:r>
      <w:proofErr w:type="spellEnd"/>
      <w:proofErr w:type="gramEnd"/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 xml:space="preserve">чу –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щу</w:t>
      </w:r>
      <w:proofErr w:type="spellEnd"/>
      <w:r w:rsidRPr="004E7111">
        <w:rPr>
          <w:rStyle w:val="Zag11"/>
          <w:rFonts w:eastAsia="@Arial Unicode MS"/>
          <w:b/>
          <w:bCs/>
          <w:iCs/>
        </w:rPr>
        <w:t xml:space="preserve"> </w:t>
      </w:r>
      <w:r w:rsidRPr="004E7111">
        <w:rPr>
          <w:rStyle w:val="Zag11"/>
          <w:rFonts w:eastAsia="@Arial Unicode MS"/>
        </w:rPr>
        <w:t>в положении под ударением;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сочетания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чк</w:t>
      </w:r>
      <w:proofErr w:type="spellEnd"/>
      <w:r w:rsidRPr="004E7111">
        <w:rPr>
          <w:rStyle w:val="Zag11"/>
          <w:rFonts w:eastAsia="@Arial Unicode MS"/>
          <w:b/>
          <w:bCs/>
          <w:iCs/>
        </w:rPr>
        <w:t xml:space="preserve"> –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чн</w:t>
      </w:r>
      <w:proofErr w:type="spellEnd"/>
      <w:r w:rsidRPr="004E7111">
        <w:rPr>
          <w:rStyle w:val="Zag11"/>
          <w:rFonts w:eastAsia="@Arial Unicode MS"/>
        </w:rPr>
        <w:t xml:space="preserve">, </w:t>
      </w:r>
      <w:proofErr w:type="spellStart"/>
      <w:proofErr w:type="gramStart"/>
      <w:r w:rsidRPr="004E7111">
        <w:rPr>
          <w:rStyle w:val="Zag11"/>
          <w:rFonts w:eastAsia="@Arial Unicode MS"/>
          <w:b/>
          <w:bCs/>
          <w:iCs/>
        </w:rPr>
        <w:t>чт</w:t>
      </w:r>
      <w:proofErr w:type="spellEnd"/>
      <w:proofErr w:type="gramEnd"/>
      <w:r w:rsidRPr="004E7111">
        <w:rPr>
          <w:rStyle w:val="Zag11"/>
          <w:rFonts w:eastAsia="@Arial Unicode MS"/>
        </w:rPr>
        <w:t xml:space="preserve">,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щн</w:t>
      </w:r>
      <w:proofErr w:type="spellEnd"/>
      <w:r w:rsidRPr="004E7111">
        <w:rPr>
          <w:rStyle w:val="Zag11"/>
          <w:rFonts w:eastAsia="@Arial Unicode MS"/>
        </w:rPr>
        <w:t>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перенос слов;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прописная буква в начале предложения, в именах собственных;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проверяемые безударные гласные в </w:t>
      </w:r>
      <w:proofErr w:type="gramStart"/>
      <w:r w:rsidRPr="004E7111">
        <w:rPr>
          <w:rStyle w:val="Zag11"/>
          <w:rFonts w:eastAsia="@Arial Unicode MS"/>
        </w:rPr>
        <w:t>корне слова</w:t>
      </w:r>
      <w:proofErr w:type="gramEnd"/>
      <w:r w:rsidRPr="004E7111">
        <w:rPr>
          <w:rStyle w:val="Zag11"/>
          <w:rFonts w:eastAsia="@Arial Unicode MS"/>
        </w:rPr>
        <w:t>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парные звонкие и глухие согласные в </w:t>
      </w:r>
      <w:proofErr w:type="gramStart"/>
      <w:r w:rsidRPr="004E7111">
        <w:rPr>
          <w:rStyle w:val="Zag11"/>
          <w:rFonts w:eastAsia="@Arial Unicode MS"/>
        </w:rPr>
        <w:t>корне слова</w:t>
      </w:r>
      <w:proofErr w:type="gramEnd"/>
      <w:r w:rsidRPr="004E7111">
        <w:rPr>
          <w:rStyle w:val="Zag11"/>
          <w:rFonts w:eastAsia="@Arial Unicode MS"/>
        </w:rPr>
        <w:t>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непроизносимые согласные;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непроверяемые гласные и согласные в </w:t>
      </w:r>
      <w:proofErr w:type="gramStart"/>
      <w:r w:rsidRPr="004E7111">
        <w:rPr>
          <w:rStyle w:val="Zag11"/>
          <w:rFonts w:eastAsia="@Arial Unicode MS"/>
        </w:rPr>
        <w:t>корне слова</w:t>
      </w:r>
      <w:proofErr w:type="gramEnd"/>
      <w:r w:rsidRPr="004E7111">
        <w:rPr>
          <w:rStyle w:val="Zag11"/>
          <w:rFonts w:eastAsia="@Arial Unicode MS"/>
        </w:rPr>
        <w:t xml:space="preserve"> (на ограниченном перечне слов);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гласные и согласные в неизменяемых на письме приставках;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разделительные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ъ</w:t>
      </w:r>
      <w:proofErr w:type="spellEnd"/>
      <w:r w:rsidRPr="004E7111">
        <w:rPr>
          <w:rStyle w:val="Zag11"/>
          <w:rFonts w:eastAsia="@Arial Unicode MS"/>
          <w:b/>
          <w:bCs/>
          <w:iCs/>
        </w:rPr>
        <w:t xml:space="preserve"> </w:t>
      </w:r>
      <w:r w:rsidRPr="004E7111">
        <w:rPr>
          <w:rStyle w:val="Zag11"/>
          <w:rFonts w:eastAsia="@Arial Unicode MS"/>
        </w:rPr>
        <w:t xml:space="preserve">и </w:t>
      </w:r>
      <w:proofErr w:type="spellStart"/>
      <w:r w:rsidRPr="004E7111">
        <w:rPr>
          <w:rStyle w:val="Zag11"/>
          <w:rFonts w:eastAsia="@Arial Unicode MS"/>
          <w:b/>
          <w:bCs/>
          <w:iCs/>
        </w:rPr>
        <w:t>ь</w:t>
      </w:r>
      <w:proofErr w:type="spellEnd"/>
      <w:r w:rsidRPr="004E7111">
        <w:rPr>
          <w:rStyle w:val="Zag11"/>
          <w:rFonts w:eastAsia="@Arial Unicode MS"/>
        </w:rPr>
        <w:t>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lastRenderedPageBreak/>
        <w:t>мягкий знак после шипящих на конце имен существительных (</w:t>
      </w:r>
      <w:r w:rsidRPr="004E7111">
        <w:rPr>
          <w:rStyle w:val="Zag11"/>
          <w:rFonts w:eastAsia="@Arial Unicode MS"/>
          <w:b/>
          <w:bCs/>
          <w:iCs/>
        </w:rPr>
        <w:t>ночь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нож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рожь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мышь</w:t>
      </w:r>
      <w:r w:rsidRPr="004E7111">
        <w:rPr>
          <w:rStyle w:val="Zag11"/>
          <w:rFonts w:eastAsia="@Arial Unicode MS"/>
        </w:rPr>
        <w:t>);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4E7111">
        <w:rPr>
          <w:rStyle w:val="Zag11"/>
          <w:rFonts w:eastAsia="@Arial Unicode MS"/>
          <w:iCs/>
        </w:rPr>
        <w:noBreakHyphen/>
      </w:r>
      <w:r w:rsidRPr="004E7111">
        <w:rPr>
          <w:rStyle w:val="Zag11"/>
          <w:rFonts w:eastAsia="@Arial Unicode MS"/>
          <w:b/>
          <w:bCs/>
          <w:iCs/>
        </w:rPr>
        <w:t>м</w:t>
      </w:r>
      <w:proofErr w:type="gramEnd"/>
      <w:r w:rsidRPr="004E7111">
        <w:rPr>
          <w:rStyle w:val="Zag11"/>
          <w:rFonts w:eastAsia="@Arial Unicode MS"/>
          <w:b/>
          <w:bCs/>
          <w:iCs/>
        </w:rPr>
        <w:t>я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noBreakHyphen/>
      </w:r>
      <w:proofErr w:type="spellStart"/>
      <w:r w:rsidRPr="004E7111">
        <w:rPr>
          <w:rStyle w:val="Zag11"/>
          <w:rFonts w:eastAsia="@Arial Unicode MS"/>
          <w:b/>
          <w:bCs/>
          <w:iCs/>
        </w:rPr>
        <w:t>ий</w:t>
      </w:r>
      <w:proofErr w:type="spellEnd"/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noBreakHyphen/>
      </w:r>
      <w:proofErr w:type="spellStart"/>
      <w:r w:rsidRPr="004E7111">
        <w:rPr>
          <w:rStyle w:val="Zag11"/>
          <w:rFonts w:eastAsia="@Arial Unicode MS"/>
          <w:b/>
          <w:bCs/>
          <w:iCs/>
        </w:rPr>
        <w:t>ья</w:t>
      </w:r>
      <w:proofErr w:type="spellEnd"/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noBreakHyphen/>
      </w:r>
      <w:proofErr w:type="spellStart"/>
      <w:r w:rsidRPr="004E7111">
        <w:rPr>
          <w:rStyle w:val="Zag11"/>
          <w:rFonts w:eastAsia="@Arial Unicode MS"/>
          <w:b/>
          <w:bCs/>
          <w:iCs/>
        </w:rPr>
        <w:t>ье</w:t>
      </w:r>
      <w:proofErr w:type="spellEnd"/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noBreakHyphen/>
      </w:r>
      <w:proofErr w:type="spellStart"/>
      <w:r w:rsidRPr="004E7111">
        <w:rPr>
          <w:rStyle w:val="Zag11"/>
          <w:rFonts w:eastAsia="@Arial Unicode MS"/>
          <w:b/>
          <w:bCs/>
          <w:iCs/>
        </w:rPr>
        <w:t>ия</w:t>
      </w:r>
      <w:proofErr w:type="spellEnd"/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noBreakHyphen/>
      </w:r>
      <w:proofErr w:type="spellStart"/>
      <w:r w:rsidRPr="004E7111">
        <w:rPr>
          <w:rStyle w:val="Zag11"/>
          <w:rFonts w:eastAsia="@Arial Unicode MS"/>
          <w:b/>
          <w:bCs/>
          <w:iCs/>
        </w:rPr>
        <w:t>ов</w:t>
      </w:r>
      <w:proofErr w:type="spellEnd"/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noBreakHyphen/>
        <w:t>ин</w:t>
      </w:r>
      <w:r w:rsidRPr="004E7111">
        <w:rPr>
          <w:rStyle w:val="Zag11"/>
          <w:rFonts w:eastAsia="@Arial Unicode MS"/>
        </w:rPr>
        <w:t>);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безударные окончания имен прилагательных;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раздельное написание предлогов с личными местоимениями;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  <w:iCs/>
        </w:rPr>
        <w:t xml:space="preserve">не </w:t>
      </w:r>
      <w:r w:rsidRPr="004E7111">
        <w:rPr>
          <w:rStyle w:val="Zag11"/>
          <w:rFonts w:eastAsia="@Arial Unicode MS"/>
        </w:rPr>
        <w:t>с глаголами;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мягкий знак после шипящих на конце глаголов в форме 2</w:t>
      </w:r>
      <w:r w:rsidRPr="004E7111">
        <w:rPr>
          <w:rStyle w:val="Zag11"/>
          <w:rFonts w:eastAsia="@Arial Unicode MS"/>
        </w:rPr>
        <w:noBreakHyphen/>
        <w:t>го лица единственного числа (</w:t>
      </w:r>
      <w:r w:rsidRPr="004E7111">
        <w:rPr>
          <w:rStyle w:val="Zag11"/>
          <w:rFonts w:eastAsia="@Arial Unicode MS"/>
          <w:b/>
          <w:bCs/>
          <w:iCs/>
        </w:rPr>
        <w:t>пишешь</w:t>
      </w:r>
      <w:r w:rsidRPr="004E7111">
        <w:rPr>
          <w:rStyle w:val="Zag11"/>
          <w:rFonts w:eastAsia="@Arial Unicode MS"/>
        </w:rPr>
        <w:t xml:space="preserve">, </w:t>
      </w:r>
      <w:r w:rsidRPr="004E7111">
        <w:rPr>
          <w:rStyle w:val="Zag11"/>
          <w:rFonts w:eastAsia="@Arial Unicode MS"/>
          <w:b/>
          <w:bCs/>
          <w:iCs/>
        </w:rPr>
        <w:t>учишь</w:t>
      </w:r>
      <w:r w:rsidRPr="004E7111">
        <w:rPr>
          <w:rStyle w:val="Zag11"/>
          <w:rFonts w:eastAsia="@Arial Unicode MS"/>
        </w:rPr>
        <w:t>);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мягкий знак в глаголах в сочетании </w:t>
      </w:r>
      <w:proofErr w:type="gramStart"/>
      <w:r w:rsidRPr="004E7111">
        <w:rPr>
          <w:rStyle w:val="Zag11"/>
          <w:rFonts w:eastAsia="@Arial Unicode MS"/>
        </w:rPr>
        <w:noBreakHyphen/>
      </w:r>
      <w:proofErr w:type="spellStart"/>
      <w:r w:rsidRPr="004E7111">
        <w:rPr>
          <w:rStyle w:val="Zag11"/>
          <w:rFonts w:eastAsia="@Arial Unicode MS"/>
          <w:b/>
          <w:bCs/>
          <w:iCs/>
        </w:rPr>
        <w:t>т</w:t>
      </w:r>
      <w:proofErr w:type="gramEnd"/>
      <w:r w:rsidRPr="004E7111">
        <w:rPr>
          <w:rStyle w:val="Zag11"/>
          <w:rFonts w:eastAsia="@Arial Unicode MS"/>
          <w:b/>
          <w:bCs/>
          <w:iCs/>
        </w:rPr>
        <w:t>ься</w:t>
      </w:r>
      <w:proofErr w:type="spellEnd"/>
      <w:r w:rsidRPr="004E7111">
        <w:rPr>
          <w:rStyle w:val="Zag11"/>
          <w:rFonts w:eastAsia="@Arial Unicode MS"/>
        </w:rPr>
        <w:t>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iCs/>
        </w:rPr>
        <w:t>безударные личные окончания глаголов</w:t>
      </w:r>
      <w:r w:rsidRPr="004E7111">
        <w:rPr>
          <w:rStyle w:val="Zag11"/>
          <w:rFonts w:eastAsia="@Arial Unicode MS"/>
        </w:rPr>
        <w:t>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раздельное написание предлогов с другими словами;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знаки препинания в конце предложения: точка, вопросительный и восклицательный знаки;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4E7111">
        <w:rPr>
          <w:rStyle w:val="Zag11"/>
          <w:rFonts w:eastAsia="@Arial Unicode MS"/>
        </w:rPr>
        <w:t>знаки препинания (запятая) в предложениях с однородными членами.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  <w:b/>
          <w:bCs/>
        </w:rPr>
        <w:t>Развитие речи.</w:t>
      </w:r>
      <w:r w:rsidRPr="004E7111">
        <w:rPr>
          <w:rStyle w:val="Zag11"/>
          <w:rFonts w:eastAsia="@Arial Unicode MS"/>
        </w:rPr>
        <w:t xml:space="preserve"> Осознание </w:t>
      </w:r>
      <w:proofErr w:type="gramStart"/>
      <w:r w:rsidRPr="004E7111">
        <w:rPr>
          <w:rStyle w:val="Zag11"/>
          <w:rFonts w:eastAsia="@Arial Unicode MS"/>
        </w:rPr>
        <w:t>ситуации</w:t>
      </w:r>
      <w:proofErr w:type="gramEnd"/>
      <w:r w:rsidRPr="004E7111">
        <w:rPr>
          <w:rStyle w:val="Zag11"/>
          <w:rFonts w:eastAsia="@Arial Unicode MS"/>
        </w:rPr>
        <w:t xml:space="preserve"> общения: с </w:t>
      </w:r>
      <w:proofErr w:type="gramStart"/>
      <w:r w:rsidRPr="004E7111">
        <w:rPr>
          <w:rStyle w:val="Zag11"/>
          <w:rFonts w:eastAsia="@Arial Unicode MS"/>
        </w:rPr>
        <w:t>какой</w:t>
      </w:r>
      <w:proofErr w:type="gramEnd"/>
      <w:r w:rsidRPr="004E7111">
        <w:rPr>
          <w:rStyle w:val="Zag11"/>
          <w:rFonts w:eastAsia="@Arial Unicode MS"/>
        </w:rPr>
        <w:t xml:space="preserve"> целью, с кем и где происходит общение.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Текст. Признаки текста. Смысловое единство предложений в тексте. Заглавие текста.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Последовательность предложений в тексте.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Последовательность частей текста (</w:t>
      </w:r>
      <w:r w:rsidRPr="004E7111">
        <w:rPr>
          <w:rStyle w:val="Zag11"/>
          <w:rFonts w:eastAsia="@Arial Unicode MS"/>
          <w:iCs/>
        </w:rPr>
        <w:t>абзацев</w:t>
      </w:r>
      <w:r w:rsidRPr="004E7111">
        <w:rPr>
          <w:rStyle w:val="Zag11"/>
          <w:rFonts w:eastAsia="@Arial Unicode MS"/>
        </w:rPr>
        <w:t>).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Комплексная работа над структурой текста: </w:t>
      </w:r>
      <w:proofErr w:type="spellStart"/>
      <w:r w:rsidRPr="004E7111">
        <w:rPr>
          <w:rStyle w:val="Zag11"/>
          <w:rFonts w:eastAsia="@Arial Unicode MS"/>
        </w:rPr>
        <w:t>озаглавливание</w:t>
      </w:r>
      <w:proofErr w:type="spellEnd"/>
      <w:r w:rsidRPr="004E7111">
        <w:rPr>
          <w:rStyle w:val="Zag11"/>
          <w:rFonts w:eastAsia="@Arial Unicode MS"/>
        </w:rPr>
        <w:t>, корректирование порядка предложений и частей текста (</w:t>
      </w:r>
      <w:r w:rsidRPr="004E7111">
        <w:rPr>
          <w:rStyle w:val="Zag11"/>
          <w:rFonts w:eastAsia="@Arial Unicode MS"/>
          <w:iCs/>
        </w:rPr>
        <w:t>абзацев</w:t>
      </w:r>
      <w:r w:rsidRPr="004E7111">
        <w:rPr>
          <w:rStyle w:val="Zag11"/>
          <w:rFonts w:eastAsia="@Arial Unicode MS"/>
        </w:rPr>
        <w:t>).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 xml:space="preserve">План текста. Составление планов к данным текстам. </w:t>
      </w:r>
      <w:r w:rsidRPr="004E7111">
        <w:rPr>
          <w:rStyle w:val="Zag11"/>
          <w:rFonts w:eastAsia="@Arial Unicode MS"/>
          <w:iCs/>
        </w:rPr>
        <w:t>Создание собственных текстов по предложенным планам</w:t>
      </w:r>
      <w:r w:rsidRPr="004E7111">
        <w:rPr>
          <w:rStyle w:val="Zag11"/>
          <w:rFonts w:eastAsia="@Arial Unicode MS"/>
        </w:rPr>
        <w:t>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Типы текстов: описание, повествование, рассуждение, их особенности.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t>Знакомство с жанрами письма и поздравления.</w:t>
      </w:r>
    </w:p>
    <w:p w:rsidR="00334E7E" w:rsidRPr="004E7111" w:rsidRDefault="00334E7E" w:rsidP="00334E7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4E7111">
        <w:rPr>
          <w:rStyle w:val="Zag11"/>
          <w:rFonts w:eastAsia="@Arial Unicode MS"/>
        </w:rPr>
        <w:lastRenderedPageBreak/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4E7111">
        <w:rPr>
          <w:rStyle w:val="Zag11"/>
          <w:rFonts w:eastAsia="@Arial Unicode MS"/>
          <w:iCs/>
        </w:rPr>
        <w:t>использование в текстах синонимов и антонимов</w:t>
      </w:r>
      <w:r w:rsidRPr="004E7111">
        <w:rPr>
          <w:rStyle w:val="Zag11"/>
          <w:rFonts w:eastAsia="@Arial Unicode MS"/>
        </w:rPr>
        <w:t>.</w:t>
      </w:r>
    </w:p>
    <w:p w:rsidR="00334E7E" w:rsidRPr="004E7111" w:rsidRDefault="00334E7E" w:rsidP="00334E7E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4E7111">
        <w:rPr>
          <w:rStyle w:val="Zag11"/>
          <w:rFonts w:eastAsia="@Arial Unicode MS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4E7111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4E7111">
        <w:rPr>
          <w:rStyle w:val="Zag11"/>
          <w:rFonts w:eastAsia="@Arial Unicode MS"/>
          <w:iCs w:val="0"/>
          <w:color w:val="auto"/>
          <w:lang w:val="ru-RU"/>
        </w:rPr>
        <w:t xml:space="preserve">; </w:t>
      </w:r>
      <w:r w:rsidRPr="004E7111">
        <w:rPr>
          <w:rStyle w:val="Zag11"/>
          <w:rFonts w:eastAsia="@Arial Unicode MS"/>
          <w:color w:val="auto"/>
          <w:lang w:val="ru-RU"/>
        </w:rPr>
        <w:t>сочинения</w:t>
      </w:r>
      <w:r w:rsidRPr="004E7111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r w:rsidRPr="004E7111">
        <w:rPr>
          <w:rStyle w:val="Zag11"/>
          <w:rFonts w:eastAsia="@Arial Unicode MS"/>
          <w:iCs w:val="0"/>
          <w:color w:val="auto"/>
          <w:lang w:val="ru-RU"/>
        </w:rPr>
        <w:t xml:space="preserve">, </w:t>
      </w:r>
      <w:r w:rsidRPr="004E7111">
        <w:rPr>
          <w:rStyle w:val="Zag11"/>
          <w:rFonts w:eastAsia="@Arial Unicode MS"/>
          <w:color w:val="auto"/>
          <w:lang w:val="ru-RU"/>
        </w:rPr>
        <w:t>сочинения</w:t>
      </w:r>
      <w:r w:rsidRPr="004E7111">
        <w:rPr>
          <w:rStyle w:val="Zag11"/>
          <w:rFonts w:eastAsia="@Arial Unicode MS"/>
          <w:color w:val="auto"/>
          <w:lang w:val="ru-RU"/>
        </w:rPr>
        <w:noBreakHyphen/>
        <w:t>описания</w:t>
      </w:r>
      <w:r w:rsidRPr="004E7111">
        <w:rPr>
          <w:rStyle w:val="Zag11"/>
          <w:rFonts w:eastAsia="@Arial Unicode MS"/>
          <w:iCs w:val="0"/>
          <w:color w:val="auto"/>
          <w:lang w:val="ru-RU"/>
        </w:rPr>
        <w:t xml:space="preserve">, </w:t>
      </w:r>
      <w:r w:rsidRPr="004E7111">
        <w:rPr>
          <w:rStyle w:val="Zag11"/>
          <w:rFonts w:eastAsia="@Arial Unicode MS"/>
          <w:color w:val="auto"/>
          <w:lang w:val="ru-RU"/>
        </w:rPr>
        <w:t>сочинения</w:t>
      </w:r>
      <w:r w:rsidRPr="004E7111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r w:rsidRPr="004E7111">
        <w:rPr>
          <w:rStyle w:val="Zag11"/>
          <w:rFonts w:eastAsia="@Arial Unicode MS"/>
          <w:iCs w:val="0"/>
          <w:color w:val="auto"/>
          <w:lang w:val="ru-RU"/>
        </w:rPr>
        <w:t>.</w:t>
      </w:r>
    </w:p>
    <w:p w:rsidR="00334E7E" w:rsidRPr="004E7111" w:rsidRDefault="00334E7E" w:rsidP="00334E7E">
      <w:pPr>
        <w:tabs>
          <w:tab w:val="left" w:pos="1458"/>
        </w:tabs>
      </w:pPr>
    </w:p>
    <w:p w:rsidR="00334E7E" w:rsidRPr="004E7111" w:rsidRDefault="00334E7E" w:rsidP="00334E7E">
      <w:pPr>
        <w:pStyle w:val="21"/>
        <w:rPr>
          <w:sz w:val="24"/>
        </w:rPr>
      </w:pPr>
      <w:r w:rsidRPr="004E7111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4E7111">
        <w:rPr>
          <w:i/>
          <w:spacing w:val="2"/>
          <w:sz w:val="24"/>
        </w:rPr>
        <w:t>sms­сообщения</w:t>
      </w:r>
      <w:proofErr w:type="spellEnd"/>
      <w:r w:rsidRPr="004E7111">
        <w:rPr>
          <w:i/>
          <w:spacing w:val="2"/>
          <w:sz w:val="24"/>
        </w:rPr>
        <w:t>, электронная по</w:t>
      </w:r>
      <w:r w:rsidRPr="004E7111">
        <w:rPr>
          <w:i/>
          <w:sz w:val="24"/>
        </w:rPr>
        <w:t xml:space="preserve">чта, Интернет и другие </w:t>
      </w:r>
      <w:proofErr w:type="gramStart"/>
      <w:r w:rsidRPr="004E7111">
        <w:rPr>
          <w:i/>
          <w:sz w:val="24"/>
        </w:rPr>
        <w:t>виды</w:t>
      </w:r>
      <w:proofErr w:type="gramEnd"/>
      <w:r w:rsidRPr="004E7111">
        <w:rPr>
          <w:i/>
          <w:sz w:val="24"/>
        </w:rPr>
        <w:t xml:space="preserve"> и способы связи).</w:t>
      </w:r>
    </w:p>
    <w:p w:rsidR="0015118A" w:rsidRDefault="0015118A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B6F14">
        <w:rPr>
          <w:b/>
          <w:bCs/>
        </w:rPr>
        <w:t>1 класс (44–68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B6F14">
        <w:rPr>
          <w:b/>
          <w:bCs/>
          <w:i/>
        </w:rPr>
        <w:t>Фонетика и орфоэпия.</w:t>
      </w:r>
      <w:r w:rsidRPr="009B6F14">
        <w:rPr>
          <w:b/>
          <w:bCs/>
        </w:rPr>
        <w:t xml:space="preserve">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Слог как минимальная произносительная единица. Деление слов на слоги (без стечения согласных). Ударение.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Произношение звуков и сочетаний звуков в соответствии с нормами современного русского литературного языка.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B6F14">
        <w:rPr>
          <w:b/>
          <w:bCs/>
          <w:i/>
        </w:rPr>
        <w:t>Графика и орфография.</w:t>
      </w:r>
      <w:r w:rsidRPr="009B6F14">
        <w:rPr>
          <w:b/>
          <w:bCs/>
        </w:rPr>
        <w:t xml:space="preserve">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Различение звуков и букв. Обозначение на письме мягкости согласных звуков. Функции </w:t>
      </w:r>
      <w:r w:rsidRPr="009B6F14">
        <w:rPr>
          <w:b/>
          <w:bCs/>
          <w:i/>
          <w:iCs/>
        </w:rPr>
        <w:t>ь</w:t>
      </w:r>
      <w:r w:rsidRPr="009B6F14">
        <w:t>: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1) показатель мягкости предшествующего согласного;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2) разделительный.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9B6F14">
        <w:t>Русский алфавит: правильное называние букв, знание их последовательности. Использование алфавита для упорядочения списка слов</w:t>
      </w:r>
      <w:r w:rsidRPr="009B6F14">
        <w:rPr>
          <w:i/>
          <w:iCs/>
        </w:rPr>
        <w:t>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Письмо слов и предложений с соблюдением гигиенических норм.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Усвоение приемов и последовательности правильного списывания текста.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Ознакомление с правилами правописания и их применение:</w:t>
      </w:r>
    </w:p>
    <w:p w:rsidR="006C351C" w:rsidRPr="009B6F14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раздельное написание слов;</w:t>
      </w:r>
    </w:p>
    <w:p w:rsidR="006C351C" w:rsidRPr="009B6F14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прописная (заглавная) буква в начале предложения, в именах</w:t>
      </w:r>
    </w:p>
    <w:p w:rsidR="006C351C" w:rsidRPr="009B6F14" w:rsidRDefault="006C351C" w:rsidP="006C351C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собственных;</w:t>
      </w:r>
    </w:p>
    <w:p w:rsidR="006C351C" w:rsidRPr="009B6F14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обозначения гласных после шипящих (</w:t>
      </w:r>
      <w:proofErr w:type="spellStart"/>
      <w:proofErr w:type="gramStart"/>
      <w:r w:rsidRPr="009B6F14">
        <w:rPr>
          <w:b/>
          <w:bCs/>
          <w:i/>
          <w:iCs/>
        </w:rPr>
        <w:t>ча</w:t>
      </w:r>
      <w:proofErr w:type="spellEnd"/>
      <w:r w:rsidRPr="009B6F14">
        <w:rPr>
          <w:b/>
          <w:bCs/>
          <w:i/>
          <w:iCs/>
        </w:rPr>
        <w:t xml:space="preserve"> – </w:t>
      </w:r>
      <w:proofErr w:type="spellStart"/>
      <w:r w:rsidRPr="009B6F14">
        <w:rPr>
          <w:b/>
          <w:bCs/>
          <w:i/>
          <w:iCs/>
        </w:rPr>
        <w:t>ща</w:t>
      </w:r>
      <w:proofErr w:type="spellEnd"/>
      <w:proofErr w:type="gramEnd"/>
      <w:r w:rsidRPr="009B6F14">
        <w:rPr>
          <w:b/>
          <w:bCs/>
          <w:i/>
          <w:iCs/>
        </w:rPr>
        <w:t xml:space="preserve">, чу – </w:t>
      </w:r>
      <w:proofErr w:type="spellStart"/>
      <w:r w:rsidRPr="009B6F14">
        <w:rPr>
          <w:b/>
          <w:bCs/>
          <w:i/>
          <w:iCs/>
        </w:rPr>
        <w:t>щу</w:t>
      </w:r>
      <w:proofErr w:type="spellEnd"/>
      <w:r w:rsidRPr="009B6F14">
        <w:rPr>
          <w:b/>
          <w:bCs/>
          <w:i/>
          <w:iCs/>
        </w:rPr>
        <w:t xml:space="preserve">, </w:t>
      </w:r>
      <w:proofErr w:type="spellStart"/>
      <w:r w:rsidRPr="009B6F14">
        <w:rPr>
          <w:b/>
          <w:bCs/>
          <w:i/>
          <w:iCs/>
        </w:rPr>
        <w:t>жи</w:t>
      </w:r>
      <w:proofErr w:type="spellEnd"/>
      <w:r w:rsidRPr="009B6F14">
        <w:rPr>
          <w:b/>
          <w:bCs/>
          <w:i/>
          <w:iCs/>
        </w:rPr>
        <w:t xml:space="preserve"> – </w:t>
      </w:r>
      <w:proofErr w:type="spellStart"/>
      <w:r w:rsidRPr="009B6F14">
        <w:rPr>
          <w:b/>
          <w:bCs/>
          <w:i/>
          <w:iCs/>
        </w:rPr>
        <w:t>ши</w:t>
      </w:r>
      <w:proofErr w:type="spellEnd"/>
      <w:r w:rsidRPr="009B6F14">
        <w:t>);</w:t>
      </w:r>
    </w:p>
    <w:p w:rsidR="006C351C" w:rsidRPr="009B6F14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сочетания </w:t>
      </w:r>
      <w:proofErr w:type="spellStart"/>
      <w:r w:rsidRPr="009B6F14">
        <w:rPr>
          <w:b/>
          <w:bCs/>
          <w:i/>
          <w:iCs/>
        </w:rPr>
        <w:t>чк</w:t>
      </w:r>
      <w:proofErr w:type="gramStart"/>
      <w:r w:rsidRPr="009B6F14">
        <w:rPr>
          <w:b/>
          <w:bCs/>
          <w:i/>
          <w:iCs/>
        </w:rPr>
        <w:t>,ч</w:t>
      </w:r>
      <w:proofErr w:type="gramEnd"/>
      <w:r w:rsidRPr="009B6F14">
        <w:rPr>
          <w:b/>
          <w:bCs/>
          <w:i/>
          <w:iCs/>
        </w:rPr>
        <w:t>н</w:t>
      </w:r>
      <w:proofErr w:type="spellEnd"/>
      <w:r w:rsidRPr="009B6F14">
        <w:t>;</w:t>
      </w:r>
    </w:p>
    <w:p w:rsidR="006C351C" w:rsidRPr="009B6F14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перенос слов;</w:t>
      </w:r>
    </w:p>
    <w:p w:rsidR="006C351C" w:rsidRPr="009B6F14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lastRenderedPageBreak/>
        <w:t>непроверяемые гласные и согласные в корнях слов (словарные слова, определенные программой);</w:t>
      </w:r>
    </w:p>
    <w:p w:rsidR="006C351C" w:rsidRPr="009B6F14" w:rsidRDefault="006C351C" w:rsidP="00C73934">
      <w:pPr>
        <w:numPr>
          <w:ilvl w:val="0"/>
          <w:numId w:val="30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знаки препинания в конце предложения.</w:t>
      </w:r>
    </w:p>
    <w:p w:rsidR="006C351C" w:rsidRPr="009B6F14" w:rsidRDefault="006C351C" w:rsidP="006C351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Письмо под диктовку слов и предложений, написание которых не расходится с их произношением.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B6F14">
        <w:rPr>
          <w:b/>
          <w:bCs/>
          <w:i/>
        </w:rPr>
        <w:t>Слово и предложение. Пунктуация.</w:t>
      </w:r>
      <w:r w:rsidRPr="009B6F14">
        <w:rPr>
          <w:b/>
          <w:bCs/>
        </w:rPr>
        <w:t xml:space="preserve">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Словообразовательные связи между словами. Родственные слова.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Наблюдение за использованием в тексте многозначных слов, синонимов, омонимов (ознакомление без введения терминологии).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Работа с предложением: замена слов, восстановление деформированных предложения. Знаки препинания в конце предложения.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rPr>
          <w:b/>
          <w:bCs/>
          <w:i/>
        </w:rPr>
        <w:t>Развитие речи</w:t>
      </w:r>
      <w:r w:rsidRPr="009B6F14">
        <w:t xml:space="preserve">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Осознание цели и ситуации устного общения. Выбор языковых сре</w:t>
      </w:r>
      <w:proofErr w:type="gramStart"/>
      <w:r w:rsidRPr="009B6F14">
        <w:t>дств в с</w:t>
      </w:r>
      <w:proofErr w:type="gramEnd"/>
      <w:r w:rsidRPr="009B6F14"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B6F14">
        <w:rPr>
          <w:b/>
          <w:bCs/>
        </w:rPr>
        <w:t>2 класс (4 ч. в неделю; 136 часов)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rPr>
          <w:b/>
          <w:bCs/>
          <w:u w:val="single"/>
        </w:rPr>
        <w:t>I. «</w:t>
      </w:r>
      <w:r w:rsidRPr="009B6F14">
        <w:rPr>
          <w:b/>
          <w:bCs/>
          <w:i/>
          <w:iCs/>
          <w:u w:val="single"/>
        </w:rPr>
        <w:t>Как устроен наш язык» (основы лингвистических знаний)</w:t>
      </w:r>
      <w:r w:rsidRPr="009B6F14">
        <w:rPr>
          <w:b/>
          <w:bCs/>
          <w:i/>
          <w:iCs/>
        </w:rPr>
        <w:t xml:space="preserve"> </w:t>
      </w:r>
      <w:r w:rsidRPr="009B6F14">
        <w:rPr>
          <w:b/>
          <w:i/>
        </w:rPr>
        <w:t>(52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</w:rPr>
        <w:t xml:space="preserve">1.1. Фонетика и графика </w:t>
      </w:r>
      <w:r w:rsidRPr="009B6F14">
        <w:rPr>
          <w:b/>
          <w:i/>
        </w:rPr>
        <w:t>(9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Повторение </w:t>
      </w:r>
      <w:proofErr w:type="gramStart"/>
      <w:r w:rsidRPr="009B6F14">
        <w:t>изученного</w:t>
      </w:r>
      <w:proofErr w:type="gramEnd"/>
      <w:r w:rsidRPr="009B6F14">
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Определение парных и непарных по твердости-мягкости согласных звуков. Определение парных и непарных по звонкости-глухости согласных звуков.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Установление соотношения звукового и буквенного состава в словах типа </w:t>
      </w:r>
      <w:r w:rsidRPr="009B6F14">
        <w:rPr>
          <w:i/>
          <w:iCs/>
        </w:rPr>
        <w:t xml:space="preserve">двор, день; </w:t>
      </w:r>
      <w:r w:rsidRPr="009B6F14">
        <w:t xml:space="preserve">в словах с йотированными гласными </w:t>
      </w:r>
      <w:r w:rsidRPr="009B6F14">
        <w:rPr>
          <w:b/>
          <w:bCs/>
          <w:i/>
          <w:iCs/>
        </w:rPr>
        <w:t xml:space="preserve">е, ё, </w:t>
      </w:r>
      <w:proofErr w:type="spellStart"/>
      <w:r w:rsidRPr="009B6F14">
        <w:rPr>
          <w:b/>
          <w:bCs/>
          <w:i/>
          <w:iCs/>
        </w:rPr>
        <w:t>ю</w:t>
      </w:r>
      <w:proofErr w:type="spellEnd"/>
      <w:r w:rsidRPr="009B6F14">
        <w:rPr>
          <w:b/>
          <w:bCs/>
          <w:i/>
          <w:iCs/>
        </w:rPr>
        <w:t>, я</w:t>
      </w:r>
      <w:r w:rsidRPr="009B6F14">
        <w:rPr>
          <w:i/>
          <w:iCs/>
        </w:rPr>
        <w:t xml:space="preserve">, </w:t>
      </w:r>
      <w:r w:rsidRPr="009B6F14">
        <w:t>в словах с непроизносимыми согласными.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Деление слов на слоги.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Использование алфавита при работе со словарями и справочниками.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B6F14">
        <w:rPr>
          <w:b/>
          <w:bCs/>
          <w:i/>
        </w:rPr>
        <w:lastRenderedPageBreak/>
        <w:t>1.2. Орфоэпия (4 ч.)</w:t>
      </w:r>
      <w:r w:rsidRPr="009B6F14">
        <w:rPr>
          <w:b/>
          <w:bCs/>
        </w:rPr>
        <w:t xml:space="preserve">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</w:rPr>
        <w:t xml:space="preserve">1.3. Слово и предложение </w:t>
      </w:r>
      <w:r w:rsidRPr="009B6F14">
        <w:rPr>
          <w:b/>
          <w:i/>
        </w:rPr>
        <w:t>(6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Понимание слова как единства звучания (написания) и значения. Слова с предметным значением – имена существительные. Слова, называющие признаки – имена прилагательные. Слова, обозначающие действия – глаголы.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</w:rPr>
        <w:t>1.4. Состав слова (</w:t>
      </w:r>
      <w:proofErr w:type="spellStart"/>
      <w:r w:rsidRPr="009B6F14">
        <w:rPr>
          <w:b/>
          <w:bCs/>
          <w:i/>
        </w:rPr>
        <w:t>морфемика</w:t>
      </w:r>
      <w:proofErr w:type="spellEnd"/>
      <w:r w:rsidRPr="009B6F14">
        <w:rPr>
          <w:b/>
          <w:bCs/>
          <w:i/>
        </w:rPr>
        <w:t xml:space="preserve">) </w:t>
      </w:r>
      <w:r w:rsidRPr="009B6F14">
        <w:rPr>
          <w:b/>
          <w:i/>
        </w:rPr>
        <w:t>(16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</w:rPr>
        <w:t>1.5. Лексика</w:t>
      </w:r>
      <w:r w:rsidRPr="009B6F14">
        <w:rPr>
          <w:b/>
          <w:i/>
        </w:rPr>
        <w:t xml:space="preserve"> (17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Различение однозначных и многозначных слов.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Представление о прямом и переносном значении слова.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Наблюдение за использованием в речи синонимов, антонимов и омонимов.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Слова исконные и заимствованные.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Устаревшие слова.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Фразеологизмы. Наблюдение за использованием в речи фразеологизмов.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rPr>
          <w:b/>
          <w:bCs/>
          <w:i/>
          <w:iCs/>
          <w:u w:val="single"/>
        </w:rPr>
        <w:t>II. «Правописание» (формирование навыков грамотного письма)</w:t>
      </w:r>
      <w:r w:rsidRPr="009B6F14">
        <w:rPr>
          <w:b/>
          <w:bCs/>
          <w:i/>
          <w:iCs/>
        </w:rPr>
        <w:t xml:space="preserve"> </w:t>
      </w:r>
      <w:r w:rsidRPr="009B6F14">
        <w:rPr>
          <w:b/>
          <w:i/>
        </w:rPr>
        <w:t>(53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Повторение правил правописания, изученных в 1-ом классе.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Ознакомление с правилами правописания и их применение: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перенос слов;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проверяемые безударные гласные в корнях слов;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lastRenderedPageBreak/>
        <w:t>парные звонкие и глухие согласные в корнях слов;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непроизносимые согласные;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непроверяемые гласные и согласные в корнях слов (словарные слова, определенные программой);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разделительные твердый и мягкий знаки;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bCs/>
          <w:i/>
          <w:iCs/>
        </w:rPr>
      </w:pPr>
      <w:r w:rsidRPr="009B6F14">
        <w:t xml:space="preserve">правописание приставок: </w:t>
      </w:r>
      <w:r w:rsidRPr="009B6F14">
        <w:rPr>
          <w:b/>
          <w:bCs/>
          <w:i/>
          <w:iCs/>
        </w:rPr>
        <w:t>о</w:t>
      </w:r>
      <w:proofErr w:type="gramStart"/>
      <w:r w:rsidRPr="009B6F14">
        <w:rPr>
          <w:b/>
          <w:bCs/>
          <w:i/>
          <w:iCs/>
        </w:rPr>
        <w:t>б-</w:t>
      </w:r>
      <w:proofErr w:type="gramEnd"/>
      <w:r w:rsidRPr="009B6F14">
        <w:rPr>
          <w:b/>
          <w:bCs/>
          <w:i/>
          <w:iCs/>
        </w:rPr>
        <w:t>, от-, до-, по-, под-, про-; за-, на-, над-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iCs/>
        </w:rPr>
      </w:pPr>
      <w:r w:rsidRPr="009B6F14">
        <w:t>правописание суффиксов имен существительных</w:t>
      </w:r>
      <w:r w:rsidRPr="009B6F14">
        <w:rPr>
          <w:i/>
          <w:iCs/>
        </w:rPr>
        <w:t xml:space="preserve">: </w:t>
      </w:r>
      <w:r w:rsidRPr="009B6F14">
        <w:rPr>
          <w:b/>
          <w:bCs/>
          <w:i/>
          <w:iCs/>
        </w:rPr>
        <w:t xml:space="preserve">- </w:t>
      </w:r>
      <w:proofErr w:type="spellStart"/>
      <w:r w:rsidRPr="009B6F14">
        <w:rPr>
          <w:b/>
          <w:bCs/>
          <w:i/>
          <w:iCs/>
        </w:rPr>
        <w:t>онок</w:t>
      </w:r>
      <w:proofErr w:type="spellEnd"/>
      <w:r w:rsidRPr="009B6F14">
        <w:rPr>
          <w:b/>
          <w:bCs/>
          <w:i/>
          <w:iCs/>
        </w:rPr>
        <w:t xml:space="preserve">, </w:t>
      </w:r>
      <w:proofErr w:type="gramStart"/>
      <w:r w:rsidRPr="009B6F14">
        <w:rPr>
          <w:b/>
          <w:bCs/>
          <w:i/>
          <w:iCs/>
        </w:rPr>
        <w:t>-</w:t>
      </w:r>
      <w:proofErr w:type="spellStart"/>
      <w:r w:rsidRPr="009B6F14">
        <w:rPr>
          <w:b/>
          <w:bCs/>
          <w:i/>
          <w:iCs/>
        </w:rPr>
        <w:t>е</w:t>
      </w:r>
      <w:proofErr w:type="gramEnd"/>
      <w:r w:rsidRPr="009B6F14">
        <w:rPr>
          <w:b/>
          <w:bCs/>
          <w:i/>
          <w:iCs/>
        </w:rPr>
        <w:t>нок</w:t>
      </w:r>
      <w:proofErr w:type="spellEnd"/>
      <w:r w:rsidRPr="009B6F14">
        <w:rPr>
          <w:b/>
          <w:bCs/>
          <w:i/>
          <w:iCs/>
        </w:rPr>
        <w:t>; -</w:t>
      </w:r>
      <w:proofErr w:type="spellStart"/>
      <w:r w:rsidRPr="009B6F14">
        <w:rPr>
          <w:b/>
          <w:bCs/>
          <w:i/>
          <w:iCs/>
        </w:rPr>
        <w:t>ок</w:t>
      </w:r>
      <w:proofErr w:type="spellEnd"/>
      <w:r w:rsidRPr="009B6F14">
        <w:rPr>
          <w:b/>
          <w:bCs/>
          <w:i/>
          <w:iCs/>
        </w:rPr>
        <w:t>; -</w:t>
      </w:r>
      <w:proofErr w:type="spellStart"/>
      <w:r w:rsidRPr="009B6F14">
        <w:rPr>
          <w:b/>
          <w:bCs/>
          <w:i/>
          <w:iCs/>
        </w:rPr>
        <w:t>ек</w:t>
      </w:r>
      <w:proofErr w:type="spellEnd"/>
      <w:r w:rsidRPr="009B6F14">
        <w:rPr>
          <w:b/>
          <w:bCs/>
          <w:i/>
          <w:iCs/>
        </w:rPr>
        <w:t>; -</w:t>
      </w:r>
      <w:proofErr w:type="spellStart"/>
      <w:r w:rsidRPr="009B6F14">
        <w:rPr>
          <w:b/>
          <w:bCs/>
          <w:i/>
          <w:iCs/>
        </w:rPr>
        <w:t>ик</w:t>
      </w:r>
      <w:proofErr w:type="spellEnd"/>
      <w:r w:rsidRPr="009B6F14">
        <w:rPr>
          <w:b/>
          <w:bCs/>
          <w:i/>
          <w:iCs/>
        </w:rPr>
        <w:t>; -ость</w:t>
      </w:r>
      <w:r w:rsidRPr="009B6F14">
        <w:rPr>
          <w:i/>
          <w:iCs/>
        </w:rPr>
        <w:t>;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iCs/>
        </w:rPr>
      </w:pPr>
      <w:r w:rsidRPr="009B6F14">
        <w:t>правописание суффиксов имен прилагательных</w:t>
      </w:r>
      <w:r w:rsidRPr="009B6F14">
        <w:rPr>
          <w:b/>
          <w:bCs/>
          <w:i/>
          <w:iCs/>
        </w:rPr>
        <w:t xml:space="preserve">: </w:t>
      </w:r>
      <w:proofErr w:type="gramStart"/>
      <w:r w:rsidRPr="009B6F14">
        <w:rPr>
          <w:b/>
          <w:bCs/>
          <w:i/>
          <w:iCs/>
        </w:rPr>
        <w:t>-</w:t>
      </w:r>
      <w:proofErr w:type="spellStart"/>
      <w:r w:rsidRPr="009B6F14">
        <w:rPr>
          <w:b/>
          <w:bCs/>
          <w:i/>
          <w:iCs/>
        </w:rPr>
        <w:t>о</w:t>
      </w:r>
      <w:proofErr w:type="gramEnd"/>
      <w:r w:rsidRPr="009B6F14">
        <w:rPr>
          <w:b/>
          <w:bCs/>
          <w:i/>
          <w:iCs/>
        </w:rPr>
        <w:t>в</w:t>
      </w:r>
      <w:proofErr w:type="spellEnd"/>
      <w:r w:rsidRPr="009B6F14">
        <w:rPr>
          <w:b/>
          <w:bCs/>
          <w:i/>
          <w:iCs/>
        </w:rPr>
        <w:t>, -ев, -ив, -</w:t>
      </w:r>
      <w:proofErr w:type="spellStart"/>
      <w:r w:rsidRPr="009B6F14">
        <w:rPr>
          <w:b/>
          <w:bCs/>
          <w:i/>
          <w:iCs/>
        </w:rPr>
        <w:t>чив</w:t>
      </w:r>
      <w:proofErr w:type="spellEnd"/>
      <w:r w:rsidRPr="009B6F14">
        <w:rPr>
          <w:b/>
          <w:bCs/>
          <w:i/>
          <w:iCs/>
        </w:rPr>
        <w:t>, лив</w:t>
      </w:r>
      <w:r w:rsidRPr="009B6F14">
        <w:rPr>
          <w:i/>
          <w:iCs/>
        </w:rPr>
        <w:t>;</w:t>
      </w:r>
    </w:p>
    <w:p w:rsidR="006C351C" w:rsidRPr="009B6F14" w:rsidRDefault="006C351C" w:rsidP="00C73934">
      <w:pPr>
        <w:numPr>
          <w:ilvl w:val="0"/>
          <w:numId w:val="44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раздельное написание предлогов с другими словами (кроме личных местоимений).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      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  <w:iCs/>
          <w:u w:val="single"/>
        </w:rPr>
        <w:t>III. «Развитие речи»</w:t>
      </w:r>
      <w:r w:rsidRPr="009B6F14">
        <w:rPr>
          <w:b/>
          <w:bCs/>
          <w:i/>
          <w:iCs/>
        </w:rPr>
        <w:t xml:space="preserve"> </w:t>
      </w:r>
      <w:r w:rsidRPr="009B6F14">
        <w:rPr>
          <w:b/>
          <w:i/>
        </w:rPr>
        <w:t>(28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9B6F14">
        <w:rPr>
          <w:b/>
          <w:bCs/>
          <w:i/>
        </w:rPr>
        <w:t>3.1. Устная речь.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Выбор языковых сре</w:t>
      </w:r>
      <w:proofErr w:type="gramStart"/>
      <w:r w:rsidRPr="009B6F14">
        <w:t>дств в с</w:t>
      </w:r>
      <w:proofErr w:type="gramEnd"/>
      <w:r w:rsidRPr="009B6F14">
        <w:t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9B6F14">
        <w:rPr>
          <w:b/>
          <w:bCs/>
          <w:i/>
        </w:rPr>
        <w:t>3.2. Письменная речь.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Текст. Смысловое единство предложений в тексте (основная мысль). Заглавие текста. Подбор заголовков к предложенным текстам. Определение по заголовкам содержания текста.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Комплексная работа над структурой текста: </w:t>
      </w:r>
      <w:proofErr w:type="spellStart"/>
      <w:r w:rsidRPr="009B6F14">
        <w:t>озаглавливание</w:t>
      </w:r>
      <w:proofErr w:type="spellEnd"/>
      <w:r w:rsidRPr="009B6F14">
        <w:t>, корректирование порядка предложений и абзацев.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План текста. Составление планов предложенных текстов. Создание собственных текстов по предложенным планам.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Типы текстов: описание, повествование, рассуждение, их особенности.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</w:rPr>
      </w:pPr>
      <w:r w:rsidRPr="009B6F14">
        <w:rPr>
          <w:b/>
          <w:bCs/>
          <w:i/>
          <w:iCs/>
          <w:u w:val="single"/>
        </w:rPr>
        <w:t>IV. Повторение</w:t>
      </w:r>
      <w:r w:rsidRPr="009B6F14">
        <w:rPr>
          <w:b/>
          <w:bCs/>
          <w:i/>
          <w:iCs/>
        </w:rPr>
        <w:t xml:space="preserve"> </w:t>
      </w:r>
      <w:r w:rsidRPr="009B6F14">
        <w:rPr>
          <w:b/>
          <w:i/>
          <w:iCs/>
        </w:rPr>
        <w:t>(3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20864" w:rsidRDefault="00D20864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B6F14">
        <w:rPr>
          <w:b/>
          <w:bCs/>
        </w:rPr>
        <w:lastRenderedPageBreak/>
        <w:t>3 класс (4 ч</w:t>
      </w:r>
      <w:r>
        <w:rPr>
          <w:b/>
          <w:bCs/>
        </w:rPr>
        <w:t>.</w:t>
      </w:r>
      <w:r w:rsidRPr="009B6F14">
        <w:rPr>
          <w:b/>
          <w:bCs/>
        </w:rPr>
        <w:t xml:space="preserve"> в неделю; 136 часов)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  <w:iCs/>
          <w:u w:val="single"/>
        </w:rPr>
        <w:t>I. «Как устроен наш язык» (основы лингвистических знаний)</w:t>
      </w:r>
      <w:r w:rsidRPr="009B6F14">
        <w:rPr>
          <w:b/>
          <w:bCs/>
          <w:i/>
          <w:iCs/>
        </w:rPr>
        <w:t xml:space="preserve"> </w:t>
      </w:r>
      <w:r w:rsidRPr="009B6F14">
        <w:rPr>
          <w:b/>
          <w:i/>
        </w:rPr>
        <w:t>(62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9B6F14">
        <w:rPr>
          <w:b/>
          <w:bCs/>
          <w:i/>
        </w:rPr>
        <w:t xml:space="preserve">1.1. Фонетика и графика </w:t>
      </w:r>
      <w:r w:rsidRPr="009B6F14">
        <w:rPr>
          <w:b/>
          <w:i/>
        </w:rPr>
        <w:t>(5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Повторение изученного в 1-ом и 2-ом классах на основе фонетического разбора слова.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B6F14">
        <w:rPr>
          <w:b/>
          <w:bCs/>
          <w:i/>
        </w:rPr>
        <w:t>1.2. Орфоэпия (2 ч.)</w:t>
      </w:r>
      <w:r w:rsidRPr="009B6F14">
        <w:rPr>
          <w:b/>
          <w:bCs/>
        </w:rPr>
        <w:t xml:space="preserve">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9B6F14">
        <w:rPr>
          <w:b/>
          <w:bCs/>
          <w:i/>
        </w:rPr>
        <w:t>1.3. Состав слова (</w:t>
      </w:r>
      <w:proofErr w:type="spellStart"/>
      <w:r w:rsidRPr="009B6F14">
        <w:rPr>
          <w:b/>
          <w:bCs/>
          <w:i/>
        </w:rPr>
        <w:t>морфемика</w:t>
      </w:r>
      <w:proofErr w:type="spellEnd"/>
      <w:r w:rsidRPr="009B6F14">
        <w:rPr>
          <w:b/>
          <w:bCs/>
          <w:i/>
        </w:rPr>
        <w:t xml:space="preserve">) </w:t>
      </w:r>
      <w:r w:rsidRPr="009B6F14">
        <w:rPr>
          <w:b/>
          <w:i/>
        </w:rPr>
        <w:t>(4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Повторение изученного во 2-ом классе на основе разбора слова по составу.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</w:rPr>
        <w:t xml:space="preserve">1.4. Синтаксис </w:t>
      </w:r>
      <w:r w:rsidRPr="009B6F14">
        <w:rPr>
          <w:b/>
          <w:i/>
        </w:rPr>
        <w:t>(22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Предложение. Нахождение главных членов предложения: подлежащего и сказуемого. Установление при помощи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9B6F14">
        <w:rPr>
          <w:i/>
          <w:iCs/>
        </w:rPr>
        <w:t>дополнение, определение, обстоятельство</w:t>
      </w:r>
      <w:r w:rsidRPr="009B6F14">
        <w:t>).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Наблюдение за однородными членами предложения. Использование интонации перечисления в предложениях с однородными членами.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Нахождение и самостоятельное составление предложений с однородными членами без союзов и с союзами </w:t>
      </w:r>
      <w:r w:rsidRPr="009B6F14">
        <w:rPr>
          <w:b/>
          <w:bCs/>
          <w:i/>
          <w:iCs/>
        </w:rPr>
        <w:t>и, а, но</w:t>
      </w:r>
      <w:r w:rsidRPr="009B6F14">
        <w:t>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</w:rPr>
        <w:t xml:space="preserve">1.5. Морфология </w:t>
      </w:r>
      <w:r w:rsidRPr="009B6F14">
        <w:rPr>
          <w:b/>
          <w:i/>
        </w:rPr>
        <w:t>(29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Части речи; деление частей речи </w:t>
      </w:r>
      <w:proofErr w:type="gramStart"/>
      <w:r w:rsidRPr="009B6F14">
        <w:t>на</w:t>
      </w:r>
      <w:proofErr w:type="gramEnd"/>
      <w:r w:rsidRPr="009B6F14">
        <w:t xml:space="preserve"> самостоятельные и служебные.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Имя существительное: общее значение и употребление в речи. Различение имен существительных мужского, женского и среднего рода. Род неизменяемых имен существительных (на примере наиболее употребительных слов). Изменение имен существительных по числам. Изменение имен существительных по падежам. Падеж и предлог: образование предложно-падежной формы. Различение падежных и смысловых (синтаксических) вопросов. Определение принадлежности имен существительных к 1, 2, 3-ему склонению. Различение собственных и нарицательных имен существительных. Наблюдение за одушевленными и неодушевленными именами существительными. Словообразование имен существительных.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Имя прилагательное: общее значение и употребление в речи. Изменение имен прилагательных по родам, числам и падежам. Основные признаки качественных, относительных и притяжательных имен прилагательных. Словообразование имен прилагательных.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Местоимение: общее значение и употребление в речи. Личные местоимения. Употребление личных местоимений в речи. Склонение личных местоимений.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  <w:iCs/>
          <w:u w:val="single"/>
        </w:rPr>
        <w:t>II. «Правописание» (формирование навыков грамотного письма</w:t>
      </w:r>
      <w:r w:rsidRPr="009B6F14">
        <w:rPr>
          <w:b/>
          <w:bCs/>
          <w:i/>
          <w:iCs/>
        </w:rPr>
        <w:t xml:space="preserve">) </w:t>
      </w:r>
      <w:r w:rsidRPr="009B6F14">
        <w:rPr>
          <w:b/>
          <w:i/>
        </w:rPr>
        <w:t>(45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Повторение правил правописания, изученных в 1–2-ом классах.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lastRenderedPageBreak/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Ознакомление с правилами правописания и их применение: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приставки, оканчивающиеся на </w:t>
      </w:r>
      <w:proofErr w:type="spellStart"/>
      <w:r w:rsidRPr="009B6F14">
        <w:rPr>
          <w:b/>
          <w:bCs/>
          <w:i/>
          <w:iCs/>
        </w:rPr>
        <w:t>з</w:t>
      </w:r>
      <w:proofErr w:type="spellEnd"/>
      <w:r w:rsidRPr="009B6F14">
        <w:t xml:space="preserve">, </w:t>
      </w:r>
      <w:proofErr w:type="gramStart"/>
      <w:r w:rsidRPr="009B6F14">
        <w:rPr>
          <w:b/>
          <w:bCs/>
          <w:i/>
          <w:iCs/>
        </w:rPr>
        <w:t>с</w:t>
      </w:r>
      <w:proofErr w:type="gramEnd"/>
      <w:r w:rsidRPr="009B6F14">
        <w:t>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соединительные гласные </w:t>
      </w:r>
      <w:r w:rsidRPr="009B6F14">
        <w:rPr>
          <w:b/>
          <w:bCs/>
          <w:i/>
          <w:iCs/>
        </w:rPr>
        <w:t>о</w:t>
      </w:r>
      <w:r w:rsidRPr="009B6F14">
        <w:rPr>
          <w:i/>
          <w:iCs/>
        </w:rPr>
        <w:t xml:space="preserve">, </w:t>
      </w:r>
      <w:r w:rsidRPr="009B6F14">
        <w:rPr>
          <w:b/>
          <w:bCs/>
          <w:i/>
          <w:iCs/>
        </w:rPr>
        <w:t xml:space="preserve">е </w:t>
      </w:r>
      <w:r w:rsidRPr="009B6F14">
        <w:t>в сложных словах;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непроверяемые гласные и согласные в </w:t>
      </w:r>
      <w:proofErr w:type="gramStart"/>
      <w:r w:rsidRPr="009B6F14">
        <w:t>корне слова</w:t>
      </w:r>
      <w:proofErr w:type="gramEnd"/>
      <w:r w:rsidRPr="009B6F14">
        <w:t xml:space="preserve"> (словарные слова, определенные программой);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буквы </w:t>
      </w:r>
      <w:r w:rsidRPr="009B6F14">
        <w:rPr>
          <w:b/>
          <w:bCs/>
          <w:i/>
          <w:iCs/>
        </w:rPr>
        <w:t>о</w:t>
      </w:r>
      <w:r w:rsidRPr="009B6F14">
        <w:t xml:space="preserve">, </w:t>
      </w:r>
      <w:r w:rsidRPr="009B6F14">
        <w:rPr>
          <w:b/>
          <w:bCs/>
          <w:i/>
          <w:iCs/>
        </w:rPr>
        <w:t xml:space="preserve">ё </w:t>
      </w:r>
      <w:r w:rsidRPr="009B6F14">
        <w:t>после шипящих в корнях слов;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буквы </w:t>
      </w:r>
      <w:r w:rsidRPr="009B6F14">
        <w:rPr>
          <w:b/>
          <w:bCs/>
          <w:i/>
          <w:iCs/>
        </w:rPr>
        <w:t xml:space="preserve">и, </w:t>
      </w:r>
      <w:proofErr w:type="spellStart"/>
      <w:r w:rsidRPr="009B6F14">
        <w:rPr>
          <w:b/>
          <w:bCs/>
          <w:i/>
          <w:iCs/>
        </w:rPr>
        <w:t>ы</w:t>
      </w:r>
      <w:proofErr w:type="spellEnd"/>
      <w:r w:rsidRPr="009B6F14">
        <w:rPr>
          <w:b/>
          <w:bCs/>
          <w:i/>
          <w:iCs/>
        </w:rPr>
        <w:t xml:space="preserve"> </w:t>
      </w:r>
      <w:r w:rsidRPr="009B6F14">
        <w:t xml:space="preserve">после </w:t>
      </w:r>
      <w:proofErr w:type="spellStart"/>
      <w:r w:rsidRPr="009B6F14">
        <w:rPr>
          <w:b/>
          <w:bCs/>
          <w:i/>
          <w:iCs/>
        </w:rPr>
        <w:t>ц</w:t>
      </w:r>
      <w:proofErr w:type="spellEnd"/>
      <w:r w:rsidRPr="009B6F14">
        <w:rPr>
          <w:b/>
          <w:bCs/>
          <w:i/>
          <w:iCs/>
        </w:rPr>
        <w:t xml:space="preserve"> </w:t>
      </w:r>
      <w:r w:rsidRPr="009B6F14">
        <w:t>в различных частях слов;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суффиксы имен существительных </w:t>
      </w:r>
      <w:proofErr w:type="gramStart"/>
      <w:r w:rsidRPr="009B6F14">
        <w:rPr>
          <w:b/>
          <w:bCs/>
          <w:i/>
          <w:iCs/>
        </w:rPr>
        <w:t>–</w:t>
      </w:r>
      <w:proofErr w:type="spellStart"/>
      <w:r w:rsidRPr="009B6F14">
        <w:rPr>
          <w:b/>
          <w:bCs/>
          <w:i/>
          <w:iCs/>
        </w:rPr>
        <w:t>о</w:t>
      </w:r>
      <w:proofErr w:type="gramEnd"/>
      <w:r w:rsidRPr="009B6F14">
        <w:rPr>
          <w:b/>
          <w:bCs/>
          <w:i/>
          <w:iCs/>
        </w:rPr>
        <w:t>к</w:t>
      </w:r>
      <w:proofErr w:type="spellEnd"/>
      <w:r w:rsidRPr="009B6F14">
        <w:rPr>
          <w:b/>
          <w:bCs/>
          <w:i/>
          <w:iCs/>
        </w:rPr>
        <w:t>, -</w:t>
      </w:r>
      <w:proofErr w:type="spellStart"/>
      <w:r w:rsidRPr="009B6F14">
        <w:rPr>
          <w:b/>
          <w:bCs/>
          <w:i/>
          <w:iCs/>
        </w:rPr>
        <w:t>ец</w:t>
      </w:r>
      <w:proofErr w:type="spellEnd"/>
      <w:r w:rsidRPr="009B6F14">
        <w:rPr>
          <w:b/>
          <w:bCs/>
          <w:i/>
          <w:iCs/>
        </w:rPr>
        <w:t>, -</w:t>
      </w:r>
      <w:proofErr w:type="spellStart"/>
      <w:r w:rsidRPr="009B6F14">
        <w:rPr>
          <w:b/>
          <w:bCs/>
          <w:i/>
          <w:iCs/>
        </w:rPr>
        <w:t>иц</w:t>
      </w:r>
      <w:proofErr w:type="spellEnd"/>
      <w:r w:rsidRPr="009B6F14">
        <w:rPr>
          <w:b/>
          <w:bCs/>
          <w:i/>
          <w:iCs/>
        </w:rPr>
        <w:t xml:space="preserve">, </w:t>
      </w:r>
      <w:r w:rsidRPr="009B6F14">
        <w:t xml:space="preserve">сочетания </w:t>
      </w:r>
      <w:proofErr w:type="spellStart"/>
      <w:r w:rsidRPr="009B6F14">
        <w:rPr>
          <w:b/>
          <w:bCs/>
          <w:i/>
          <w:iCs/>
        </w:rPr>
        <w:t>ичк</w:t>
      </w:r>
      <w:proofErr w:type="spellEnd"/>
      <w:r w:rsidRPr="009B6F14">
        <w:rPr>
          <w:b/>
          <w:bCs/>
          <w:i/>
          <w:iCs/>
        </w:rPr>
        <w:t xml:space="preserve">, </w:t>
      </w:r>
      <w:proofErr w:type="spellStart"/>
      <w:r w:rsidRPr="009B6F14">
        <w:rPr>
          <w:b/>
          <w:bCs/>
          <w:i/>
          <w:iCs/>
        </w:rPr>
        <w:t>ечк</w:t>
      </w:r>
      <w:proofErr w:type="spellEnd"/>
      <w:r w:rsidRPr="009B6F14">
        <w:rPr>
          <w:b/>
          <w:bCs/>
          <w:i/>
          <w:iCs/>
        </w:rPr>
        <w:t xml:space="preserve">, инк, </w:t>
      </w:r>
      <w:proofErr w:type="spellStart"/>
      <w:r w:rsidRPr="009B6F14">
        <w:rPr>
          <w:b/>
          <w:bCs/>
          <w:i/>
          <w:iCs/>
        </w:rPr>
        <w:t>енк</w:t>
      </w:r>
      <w:proofErr w:type="spellEnd"/>
      <w:r w:rsidRPr="009B6F14">
        <w:t>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мягкий знак после шипящих на конце имён существительных;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безударные гласные в падежных окончаниях имен существительных;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безударные гласные в падежных окончаниях имен существительных на </w:t>
      </w:r>
      <w:proofErr w:type="gramStart"/>
      <w:r w:rsidRPr="009B6F14">
        <w:rPr>
          <w:b/>
          <w:bCs/>
          <w:i/>
          <w:iCs/>
        </w:rPr>
        <w:t>–</w:t>
      </w:r>
      <w:proofErr w:type="spellStart"/>
      <w:r w:rsidRPr="009B6F14">
        <w:rPr>
          <w:b/>
          <w:bCs/>
          <w:i/>
          <w:iCs/>
        </w:rPr>
        <w:t>и</w:t>
      </w:r>
      <w:proofErr w:type="gramEnd"/>
      <w:r w:rsidRPr="009B6F14">
        <w:rPr>
          <w:b/>
          <w:bCs/>
          <w:i/>
          <w:iCs/>
        </w:rPr>
        <w:t>й</w:t>
      </w:r>
      <w:proofErr w:type="spellEnd"/>
      <w:r w:rsidRPr="009B6F14">
        <w:rPr>
          <w:b/>
          <w:bCs/>
          <w:i/>
          <w:iCs/>
        </w:rPr>
        <w:t>, -</w:t>
      </w:r>
      <w:proofErr w:type="spellStart"/>
      <w:r w:rsidRPr="009B6F14">
        <w:rPr>
          <w:b/>
          <w:bCs/>
          <w:i/>
          <w:iCs/>
        </w:rPr>
        <w:t>ия</w:t>
      </w:r>
      <w:proofErr w:type="spellEnd"/>
      <w:r w:rsidRPr="009B6F14">
        <w:rPr>
          <w:b/>
          <w:bCs/>
          <w:i/>
          <w:iCs/>
        </w:rPr>
        <w:t>, -</w:t>
      </w:r>
      <w:proofErr w:type="spellStart"/>
      <w:r w:rsidRPr="009B6F14">
        <w:rPr>
          <w:b/>
          <w:bCs/>
          <w:i/>
          <w:iCs/>
        </w:rPr>
        <w:t>ие</w:t>
      </w:r>
      <w:proofErr w:type="spellEnd"/>
      <w:r w:rsidRPr="009B6F14">
        <w:t>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буквы </w:t>
      </w:r>
      <w:r w:rsidRPr="009B6F14">
        <w:rPr>
          <w:b/>
          <w:bCs/>
          <w:i/>
          <w:iCs/>
        </w:rPr>
        <w:t xml:space="preserve">о, е </w:t>
      </w:r>
      <w:r w:rsidRPr="009B6F14">
        <w:t xml:space="preserve">в окончаниях имен существительных после шипящих и </w:t>
      </w:r>
      <w:proofErr w:type="spellStart"/>
      <w:r w:rsidRPr="009B6F14">
        <w:rPr>
          <w:b/>
          <w:bCs/>
          <w:i/>
          <w:iCs/>
        </w:rPr>
        <w:t>ц</w:t>
      </w:r>
      <w:proofErr w:type="spellEnd"/>
      <w:r w:rsidRPr="009B6F14">
        <w:t>; безударные гласные в падежных окончаниях имен прилагательных;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раздельное написание предлогов с личными местоимениями;</w:t>
      </w:r>
    </w:p>
    <w:p w:rsidR="006C351C" w:rsidRPr="009B6F14" w:rsidRDefault="006C351C" w:rsidP="00C73934">
      <w:pPr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знаки препинания при однородных членах предложения с союзами </w:t>
      </w:r>
      <w:r w:rsidRPr="009B6F14">
        <w:rPr>
          <w:b/>
          <w:bCs/>
          <w:i/>
          <w:iCs/>
        </w:rPr>
        <w:t xml:space="preserve">и, а, но </w:t>
      </w:r>
      <w:r w:rsidRPr="009B6F14">
        <w:t>и без союзов.</w:t>
      </w:r>
    </w:p>
    <w:p w:rsidR="006C351C" w:rsidRPr="009B6F14" w:rsidRDefault="006C351C" w:rsidP="006C351C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9B6F14"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  <w:iCs/>
          <w:u w:val="single"/>
        </w:rPr>
        <w:t>III. «Развитие речи»</w:t>
      </w:r>
      <w:r w:rsidRPr="009B6F14">
        <w:rPr>
          <w:b/>
          <w:bCs/>
          <w:i/>
          <w:iCs/>
        </w:rPr>
        <w:t xml:space="preserve"> </w:t>
      </w:r>
      <w:r w:rsidRPr="009B6F14">
        <w:rPr>
          <w:b/>
          <w:i/>
        </w:rPr>
        <w:t>(24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9B6F14">
        <w:rPr>
          <w:b/>
          <w:bCs/>
          <w:i/>
        </w:rPr>
        <w:t>3.1. Устная речь.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Выбор языковых сре</w:t>
      </w:r>
      <w:proofErr w:type="gramStart"/>
      <w:r w:rsidRPr="009B6F14">
        <w:t>дств в с</w:t>
      </w:r>
      <w:proofErr w:type="gramEnd"/>
      <w:r w:rsidRPr="009B6F14">
        <w:t xml:space="preserve"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партнера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9B6F14">
        <w:t>виды</w:t>
      </w:r>
      <w:proofErr w:type="gramEnd"/>
      <w:r w:rsidRPr="009B6F14">
        <w:t xml:space="preserve"> и способы связи).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9B6F14">
        <w:rPr>
          <w:b/>
          <w:bCs/>
          <w:i/>
        </w:rPr>
        <w:t>3.2. Письменная речь.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Продолжение работы над структурой текста, начатой во 2-ом классе: </w:t>
      </w:r>
      <w:proofErr w:type="spellStart"/>
      <w:r w:rsidRPr="009B6F14">
        <w:t>озаглавливание</w:t>
      </w:r>
      <w:proofErr w:type="spellEnd"/>
      <w:r w:rsidRPr="009B6F14">
        <w:t xml:space="preserve"> текстов, написание собственных текстов по заданным заглавиям; корректирование текстов с </w:t>
      </w:r>
      <w:r w:rsidRPr="009B6F14">
        <w:lastRenderedPageBreak/>
        <w:t>нарушенным порядком предложений и абзацев; составление плана текста, написание текста по заданному плану.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Определение типов текстов (повествование, описание, рассуждение) и создание собственных текстов заданного типа.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Знакомство с изложением (подробный и выборочный пересказ текста) и сочинением как видами письменной работы.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Знакомство с жанром письма.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Создание собственных текстов и корректирование заданных текстов с учетом правильности, богатства и выразительности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заимствованных </w:t>
      </w:r>
      <w:proofErr w:type="spellStart"/>
      <w:proofErr w:type="gramStart"/>
      <w:r w:rsidRPr="009B6F14">
        <w:t>c</w:t>
      </w:r>
      <w:proofErr w:type="gramEnd"/>
      <w:r w:rsidRPr="009B6F14">
        <w:t>лов</w:t>
      </w:r>
      <w:proofErr w:type="spellEnd"/>
      <w:r w:rsidRPr="009B6F14">
        <w:t>, устаревших слов и фразеологизмов.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rPr>
          <w:b/>
          <w:bCs/>
          <w:i/>
          <w:iCs/>
          <w:u w:val="single"/>
        </w:rPr>
        <w:t>IV. Повторение</w:t>
      </w:r>
      <w:r w:rsidRPr="009B6F14">
        <w:rPr>
          <w:b/>
          <w:bCs/>
          <w:i/>
          <w:iCs/>
        </w:rPr>
        <w:t xml:space="preserve"> (5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9B6F14">
        <w:rPr>
          <w:b/>
          <w:bCs/>
        </w:rPr>
        <w:t>4 класс (4 ч. в неделю; 136 часов)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  <w:iCs/>
          <w:u w:val="single"/>
        </w:rPr>
        <w:t>I. «Как устроен наш язык» (основы лингвистических знаний)</w:t>
      </w:r>
      <w:r w:rsidRPr="009B6F14">
        <w:rPr>
          <w:b/>
          <w:bCs/>
          <w:i/>
          <w:iCs/>
        </w:rPr>
        <w:t xml:space="preserve"> </w:t>
      </w:r>
      <w:r w:rsidRPr="009B6F14">
        <w:rPr>
          <w:b/>
          <w:i/>
        </w:rPr>
        <w:t>(54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rPr>
          <w:b/>
          <w:bCs/>
          <w:i/>
        </w:rPr>
        <w:t>1.1. Фонетика и графика</w:t>
      </w:r>
      <w:r w:rsidRPr="009B6F14">
        <w:rPr>
          <w:b/>
          <w:bCs/>
        </w:rPr>
        <w:t xml:space="preserve"> </w:t>
      </w:r>
      <w:r w:rsidRPr="009B6F14">
        <w:rPr>
          <w:b/>
          <w:i/>
        </w:rPr>
        <w:t>(1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Повторение изученного на основе фонетического разбора слова.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9B6F14">
        <w:rPr>
          <w:b/>
          <w:bCs/>
          <w:i/>
        </w:rPr>
        <w:t>1.2. Орфоэпия</w:t>
      </w:r>
      <w:r w:rsidRPr="009B6F14">
        <w:rPr>
          <w:i/>
        </w:rPr>
        <w:t xml:space="preserve">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9B6F14">
        <w:rPr>
          <w:b/>
          <w:bCs/>
          <w:i/>
        </w:rPr>
        <w:t>1.3. Состав слова (</w:t>
      </w:r>
      <w:proofErr w:type="spellStart"/>
      <w:r w:rsidRPr="009B6F14">
        <w:rPr>
          <w:b/>
          <w:bCs/>
          <w:i/>
        </w:rPr>
        <w:t>морфемика</w:t>
      </w:r>
      <w:proofErr w:type="spellEnd"/>
      <w:r w:rsidRPr="009B6F14">
        <w:rPr>
          <w:b/>
          <w:bCs/>
          <w:i/>
        </w:rPr>
        <w:t xml:space="preserve">) </w:t>
      </w:r>
      <w:r w:rsidRPr="009B6F14">
        <w:rPr>
          <w:b/>
          <w:i/>
        </w:rPr>
        <w:t>(1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Повторение изученного на основе разбора слова по составу и словообразовательного анализа.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rPr>
          <w:b/>
          <w:bCs/>
          <w:i/>
        </w:rPr>
        <w:t xml:space="preserve">1.4. Морфология </w:t>
      </w:r>
      <w:r w:rsidRPr="009B6F14">
        <w:rPr>
          <w:b/>
          <w:i/>
        </w:rPr>
        <w:t>(36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Наречие: значение и употребление в речи. Морфологический разбор наречий.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Имя числительное: общее значение.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9B6F14">
        <w:rPr>
          <w:b/>
          <w:bCs/>
          <w:i/>
        </w:rPr>
        <w:t>1.5. Синтаксис</w:t>
      </w:r>
      <w:r w:rsidRPr="009B6F14">
        <w:t xml:space="preserve"> </w:t>
      </w:r>
      <w:r w:rsidRPr="009B6F14">
        <w:rPr>
          <w:b/>
          <w:i/>
        </w:rPr>
        <w:t xml:space="preserve">(16 ч.)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Синтаксический анализ простого предложения.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Словосочетание: различение слова, словосочетания и предложения.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lastRenderedPageBreak/>
        <w:t xml:space="preserve">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Различение простых и сложных предложений. 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  <w:iCs/>
          <w:u w:val="single"/>
        </w:rPr>
        <w:t xml:space="preserve">II. «Правописание» (формирование навыков грамотного письма) </w:t>
      </w:r>
      <w:r w:rsidRPr="009B6F14">
        <w:rPr>
          <w:b/>
          <w:bCs/>
          <w:i/>
        </w:rPr>
        <w:t>(</w:t>
      </w:r>
      <w:r w:rsidRPr="009B6F14">
        <w:rPr>
          <w:b/>
          <w:i/>
        </w:rPr>
        <w:t>50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Повторение правил правописания, изученных во 1, 2, 3-ем классах.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Ознакомление с правилами правописания и их применение: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непроверяемые гласные и согласные в </w:t>
      </w:r>
      <w:proofErr w:type="gramStart"/>
      <w:r w:rsidRPr="009B6F14">
        <w:t>корне слова</w:t>
      </w:r>
      <w:proofErr w:type="gramEnd"/>
      <w:r w:rsidRPr="009B6F14">
        <w:t xml:space="preserve"> (словарные  слова, определенные программой);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rPr>
          <w:b/>
          <w:bCs/>
          <w:i/>
          <w:iCs/>
        </w:rPr>
        <w:t xml:space="preserve">не </w:t>
      </w:r>
      <w:r w:rsidRPr="009B6F14">
        <w:t>с глаголами;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мягкий знак после шипящих на конце глаголов;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мягкий знак в глаголах в сочетании </w:t>
      </w:r>
      <w:proofErr w:type="gramStart"/>
      <w:r w:rsidRPr="009B6F14">
        <w:rPr>
          <w:b/>
          <w:bCs/>
          <w:i/>
          <w:iCs/>
        </w:rPr>
        <w:t>–</w:t>
      </w:r>
      <w:proofErr w:type="spellStart"/>
      <w:r w:rsidRPr="009B6F14">
        <w:rPr>
          <w:b/>
          <w:bCs/>
          <w:i/>
          <w:iCs/>
        </w:rPr>
        <w:t>т</w:t>
      </w:r>
      <w:proofErr w:type="gramEnd"/>
      <w:r w:rsidRPr="009B6F14">
        <w:rPr>
          <w:b/>
          <w:bCs/>
          <w:i/>
          <w:iCs/>
        </w:rPr>
        <w:t>ься</w:t>
      </w:r>
      <w:proofErr w:type="spellEnd"/>
      <w:r w:rsidRPr="009B6F14">
        <w:t>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безударные личные окончания глаголов;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i/>
          <w:iCs/>
        </w:rPr>
      </w:pPr>
      <w:r w:rsidRPr="009B6F14">
        <w:t xml:space="preserve">суффиксы глаголов </w:t>
      </w:r>
      <w:proofErr w:type="gramStart"/>
      <w:r w:rsidRPr="009B6F14">
        <w:rPr>
          <w:b/>
          <w:bCs/>
          <w:i/>
          <w:iCs/>
        </w:rPr>
        <w:t>–и</w:t>
      </w:r>
      <w:proofErr w:type="gramEnd"/>
      <w:r w:rsidRPr="009B6F14">
        <w:rPr>
          <w:b/>
          <w:bCs/>
          <w:i/>
          <w:iCs/>
        </w:rPr>
        <w:t>ва/-</w:t>
      </w:r>
      <w:proofErr w:type="spellStart"/>
      <w:r w:rsidRPr="009B6F14">
        <w:rPr>
          <w:b/>
          <w:bCs/>
          <w:i/>
          <w:iCs/>
        </w:rPr>
        <w:t>ыва</w:t>
      </w:r>
      <w:proofErr w:type="spellEnd"/>
      <w:r w:rsidRPr="009B6F14">
        <w:rPr>
          <w:b/>
          <w:bCs/>
          <w:i/>
          <w:iCs/>
        </w:rPr>
        <w:t>, -</w:t>
      </w:r>
      <w:proofErr w:type="spellStart"/>
      <w:r w:rsidRPr="009B6F14">
        <w:rPr>
          <w:b/>
          <w:bCs/>
          <w:i/>
          <w:iCs/>
        </w:rPr>
        <w:t>ова</w:t>
      </w:r>
      <w:proofErr w:type="spellEnd"/>
      <w:r w:rsidRPr="009B6F14">
        <w:rPr>
          <w:b/>
          <w:bCs/>
          <w:i/>
          <w:iCs/>
        </w:rPr>
        <w:t>/-</w:t>
      </w:r>
      <w:proofErr w:type="spellStart"/>
      <w:r w:rsidRPr="009B6F14">
        <w:rPr>
          <w:b/>
          <w:bCs/>
          <w:i/>
          <w:iCs/>
        </w:rPr>
        <w:t>ева</w:t>
      </w:r>
      <w:proofErr w:type="spellEnd"/>
      <w:r w:rsidRPr="009B6F14">
        <w:rPr>
          <w:i/>
          <w:iCs/>
        </w:rPr>
        <w:t>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гласные в окончаниях глаголов прошедшего времени;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 xml:space="preserve">буквы </w:t>
      </w:r>
      <w:r w:rsidRPr="009B6F14">
        <w:rPr>
          <w:b/>
          <w:bCs/>
          <w:i/>
          <w:iCs/>
        </w:rPr>
        <w:t xml:space="preserve">а, </w:t>
      </w:r>
      <w:proofErr w:type="gramStart"/>
      <w:r w:rsidRPr="009B6F14">
        <w:rPr>
          <w:b/>
          <w:bCs/>
          <w:i/>
          <w:iCs/>
        </w:rPr>
        <w:t>о</w:t>
      </w:r>
      <w:proofErr w:type="gramEnd"/>
      <w:r w:rsidRPr="009B6F14">
        <w:rPr>
          <w:b/>
          <w:bCs/>
          <w:i/>
          <w:iCs/>
        </w:rPr>
        <w:t xml:space="preserve"> </w:t>
      </w:r>
      <w:r w:rsidRPr="009B6F14">
        <w:t>на конце наречий;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мягкий знак на конце наречий;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слитное и раздельное написание числительных;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мягкий знак в именах числительных;</w:t>
      </w:r>
    </w:p>
    <w:p w:rsidR="006C351C" w:rsidRPr="009B6F14" w:rsidRDefault="006C351C" w:rsidP="00C73934">
      <w:pPr>
        <w:numPr>
          <w:ilvl w:val="0"/>
          <w:numId w:val="4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9B6F14">
        <w:t>запятая между частями сложного предложения (простейшие случаи).</w:t>
      </w:r>
    </w:p>
    <w:p w:rsidR="006C351C" w:rsidRPr="009B6F14" w:rsidRDefault="006C351C" w:rsidP="006C351C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9B6F14"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9B6F14">
        <w:rPr>
          <w:b/>
          <w:bCs/>
          <w:i/>
          <w:iCs/>
          <w:u w:val="single"/>
        </w:rPr>
        <w:t>III. «Развитие речи»</w:t>
      </w:r>
      <w:r w:rsidRPr="009B6F14">
        <w:rPr>
          <w:b/>
          <w:bCs/>
          <w:i/>
          <w:iCs/>
        </w:rPr>
        <w:t xml:space="preserve"> </w:t>
      </w:r>
      <w:r w:rsidRPr="009B6F14">
        <w:rPr>
          <w:b/>
          <w:i/>
        </w:rPr>
        <w:t>(27 ч.)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9B6F14">
        <w:rPr>
          <w:b/>
          <w:bCs/>
          <w:i/>
        </w:rPr>
        <w:t>3.1. Устная речь.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Адекватное использование речевых сре</w:t>
      </w:r>
      <w:proofErr w:type="gramStart"/>
      <w:r w:rsidRPr="009B6F14">
        <w:t>дств дл</w:t>
      </w:r>
      <w:proofErr w:type="gramEnd"/>
      <w:r w:rsidRPr="009B6F14">
        <w:t xml:space="preserve">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9B6F14">
        <w:t>виды</w:t>
      </w:r>
      <w:proofErr w:type="gramEnd"/>
      <w:r w:rsidRPr="009B6F14">
        <w:t xml:space="preserve"> и способы связи).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9B6F14">
        <w:rPr>
          <w:b/>
          <w:bCs/>
          <w:i/>
        </w:rPr>
        <w:lastRenderedPageBreak/>
        <w:t>3.2. Письменная речь.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9B6F14">
        <w:t>Озаглавливание</w:t>
      </w:r>
      <w:proofErr w:type="spellEnd"/>
      <w:r w:rsidRPr="009B6F14"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6F14">
        <w:t>Корректирование текстов, в которых допущены нарушения норм письменной речи.</w:t>
      </w:r>
    </w:p>
    <w:p w:rsidR="006C351C" w:rsidRPr="009B6F14" w:rsidRDefault="006C351C" w:rsidP="006C351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</w:rPr>
      </w:pPr>
      <w:r w:rsidRPr="009B6F14">
        <w:rPr>
          <w:b/>
          <w:bCs/>
          <w:i/>
          <w:iCs/>
          <w:u w:val="single"/>
        </w:rPr>
        <w:t>IV. Повторение</w:t>
      </w:r>
      <w:r w:rsidRPr="009B6F14">
        <w:rPr>
          <w:b/>
          <w:bCs/>
          <w:i/>
          <w:iCs/>
        </w:rPr>
        <w:t xml:space="preserve"> (5 ч.)</w:t>
      </w:r>
    </w:p>
    <w:p w:rsidR="006C351C" w:rsidRDefault="006C351C" w:rsidP="006C351C">
      <w:pPr>
        <w:spacing w:line="360" w:lineRule="auto"/>
        <w:rPr>
          <w:rStyle w:val="11pt1"/>
          <w:b/>
          <w:color w:val="000000"/>
          <w:sz w:val="24"/>
          <w:szCs w:val="24"/>
        </w:rPr>
      </w:pPr>
    </w:p>
    <w:p w:rsidR="006C351C" w:rsidRDefault="0015118A" w:rsidP="006C351C">
      <w:pPr>
        <w:jc w:val="center"/>
        <w:rPr>
          <w:b/>
          <w:i/>
          <w:sz w:val="28"/>
          <w:szCs w:val="28"/>
        </w:rPr>
      </w:pPr>
      <w:r w:rsidRPr="0015118A">
        <w:rPr>
          <w:b/>
          <w:i/>
          <w:sz w:val="28"/>
          <w:szCs w:val="28"/>
        </w:rPr>
        <w:t xml:space="preserve">4. </w:t>
      </w:r>
      <w:r w:rsidR="006C351C" w:rsidRPr="0015118A">
        <w:rPr>
          <w:b/>
          <w:i/>
          <w:sz w:val="28"/>
          <w:szCs w:val="28"/>
        </w:rPr>
        <w:t>Тематическое планирование</w:t>
      </w:r>
    </w:p>
    <w:p w:rsidR="0015118A" w:rsidRPr="0015118A" w:rsidRDefault="0015118A" w:rsidP="006C351C">
      <w:pPr>
        <w:jc w:val="center"/>
        <w:rPr>
          <w:b/>
          <w:i/>
          <w:sz w:val="28"/>
          <w:szCs w:val="28"/>
        </w:rPr>
      </w:pPr>
    </w:p>
    <w:p w:rsidR="006C351C" w:rsidRPr="009B6F14" w:rsidRDefault="006C351C" w:rsidP="002D6853">
      <w:pPr>
        <w:spacing w:line="360" w:lineRule="auto"/>
        <w:jc w:val="both"/>
        <w:rPr>
          <w:rStyle w:val="11pt1"/>
          <w:b/>
          <w:color w:val="000000"/>
          <w:sz w:val="24"/>
          <w:szCs w:val="24"/>
        </w:rPr>
      </w:pPr>
      <w:r>
        <w:t xml:space="preserve">         Тематическое планирование по русскому языку для 1-4 классов составлено с учетом рабочей программы воспитания. Воспитательный потенциал данного учебного предмета обеспечивает реализацию </w:t>
      </w:r>
      <w:r w:rsidR="002D6853">
        <w:t>наиболее важных</w:t>
      </w:r>
      <w:r>
        <w:t xml:space="preserve"> целевых приоритетов воспитания обучающихся НОО: </w:t>
      </w:r>
    </w:p>
    <w:p w:rsidR="00CE647D" w:rsidRPr="002D6853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r w:rsidRPr="002D6853">
        <w:rPr>
          <w:rStyle w:val="CharAttribute3"/>
          <w:rFonts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2D6853">
        <w:rPr>
          <w:rStyle w:val="CharAttribute3"/>
          <w:rFonts w:hAnsi="Times New Roman"/>
          <w:sz w:val="24"/>
          <w:szCs w:val="24"/>
        </w:rPr>
        <w:t>обучающегося</w:t>
      </w:r>
      <w:proofErr w:type="gramEnd"/>
      <w:r w:rsidRPr="002D6853">
        <w:rPr>
          <w:rStyle w:val="CharAttribute3"/>
          <w:rFonts w:hAnsi="Times New Roman"/>
          <w:sz w:val="24"/>
          <w:szCs w:val="24"/>
        </w:rPr>
        <w:t xml:space="preserve"> домашнюю работу, помогая старшим;</w:t>
      </w:r>
    </w:p>
    <w:p w:rsidR="00CE647D" w:rsidRPr="002D6853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r w:rsidRPr="002D6853">
        <w:rPr>
          <w:rStyle w:val="CharAttribute3"/>
          <w:rFonts w:hAnsi="Times New Roman"/>
          <w:sz w:val="24"/>
          <w:szCs w:val="24"/>
        </w:rPr>
        <w:t xml:space="preserve">быть трудолюбивым, следуя принципу «делу </w:t>
      </w:r>
      <w:r w:rsidRPr="002D6853">
        <w:rPr>
          <w:szCs w:val="24"/>
        </w:rPr>
        <w:t>—</w:t>
      </w:r>
      <w:r w:rsidRPr="002D6853">
        <w:rPr>
          <w:rStyle w:val="CharAttribute3"/>
          <w:rFonts w:hAnsi="Times New Roman"/>
          <w:sz w:val="24"/>
          <w:szCs w:val="24"/>
        </w:rPr>
        <w:t xml:space="preserve"> время, потехе </w:t>
      </w:r>
      <w:r w:rsidRPr="002D6853">
        <w:rPr>
          <w:szCs w:val="24"/>
        </w:rPr>
        <w:t>—</w:t>
      </w:r>
      <w:r w:rsidRPr="002D6853">
        <w:rPr>
          <w:rStyle w:val="CharAttribute3"/>
          <w:rFonts w:hAnsi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CE647D" w:rsidRPr="002D6853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r w:rsidRPr="002D6853">
        <w:rPr>
          <w:rStyle w:val="CharAttribute3"/>
          <w:rFonts w:hAnsi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:rsidR="00CE647D" w:rsidRPr="002D6853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r w:rsidRPr="002D6853">
        <w:rPr>
          <w:rStyle w:val="CharAttribute3"/>
          <w:rFonts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CE647D" w:rsidRPr="002D6853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r w:rsidRPr="002D6853">
        <w:rPr>
          <w:rStyle w:val="CharAttribute3"/>
          <w:rFonts w:hAnsi="Times New Roman"/>
          <w:sz w:val="24"/>
          <w:szCs w:val="24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CE647D" w:rsidRPr="002D6853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r w:rsidRPr="002D6853">
        <w:rPr>
          <w:rStyle w:val="CharAttribute3"/>
          <w:rFonts w:hAnsi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CE647D" w:rsidRPr="002D6853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r w:rsidRPr="002D6853">
        <w:rPr>
          <w:rStyle w:val="CharAttribute3"/>
          <w:rFonts w:hAnsi="Times New Roman"/>
          <w:sz w:val="24"/>
          <w:szCs w:val="24"/>
        </w:rPr>
        <w:t>быть вежливым и опрятным, скромным и приветливым;</w:t>
      </w:r>
    </w:p>
    <w:p w:rsidR="00CE647D" w:rsidRPr="002D6853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r w:rsidRPr="002D6853">
        <w:rPr>
          <w:rStyle w:val="CharAttribute3"/>
          <w:rFonts w:hAnsi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CE647D" w:rsidRPr="002D6853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proofErr w:type="gramStart"/>
      <w:r w:rsidRPr="002D6853">
        <w:rPr>
          <w:rStyle w:val="CharAttribute3"/>
          <w:rFonts w:hAnsi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</w:t>
      </w:r>
      <w:r w:rsidRPr="002D6853">
        <w:rPr>
          <w:rStyle w:val="CharAttribute3"/>
          <w:rFonts w:hAnsi="Times New Roman"/>
          <w:sz w:val="24"/>
          <w:szCs w:val="24"/>
        </w:rPr>
        <w:lastRenderedPageBreak/>
        <w:t>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CE647D" w:rsidRDefault="00CE647D" w:rsidP="00C73934">
      <w:pPr>
        <w:pStyle w:val="a9"/>
        <w:numPr>
          <w:ilvl w:val="0"/>
          <w:numId w:val="47"/>
        </w:numPr>
        <w:spacing w:line="336" w:lineRule="auto"/>
        <w:jc w:val="both"/>
        <w:rPr>
          <w:rStyle w:val="CharAttribute3"/>
          <w:rFonts w:hAnsi="Times New Roman"/>
          <w:sz w:val="24"/>
          <w:szCs w:val="24"/>
        </w:rPr>
      </w:pPr>
      <w:r w:rsidRPr="002D6853">
        <w:rPr>
          <w:rStyle w:val="CharAttribute3"/>
          <w:rFonts w:hAnsi="Times New Roman"/>
          <w:sz w:val="24"/>
          <w:szCs w:val="24"/>
        </w:rPr>
        <w:t xml:space="preserve">быть уверенным в себе, открытым и общительным, не стесняться быть </w:t>
      </w:r>
      <w:r w:rsidRPr="002D6853">
        <w:rPr>
          <w:rStyle w:val="CharAttribute3"/>
          <w:rFonts w:hAnsi="Times New Roman"/>
          <w:sz w:val="24"/>
          <w:szCs w:val="24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334E7E" w:rsidRPr="0015118A" w:rsidRDefault="0015118A" w:rsidP="0015118A">
      <w:pPr>
        <w:adjustRightInd w:val="0"/>
        <w:spacing w:line="336" w:lineRule="auto"/>
        <w:ind w:left="360" w:right="-1"/>
        <w:jc w:val="both"/>
        <w:rPr>
          <w:rFonts w:eastAsia="Calibri"/>
          <w:b/>
          <w:color w:val="000000"/>
          <w:shd w:val="clear" w:color="auto" w:fill="FFFFFF"/>
        </w:rPr>
      </w:pPr>
      <w:r w:rsidRPr="0015118A">
        <w:rPr>
          <w:rStyle w:val="CharAttribute512"/>
          <w:rFonts w:eastAsia="№Е"/>
          <w:sz w:val="24"/>
        </w:rPr>
        <w:t xml:space="preserve">Реализация </w:t>
      </w:r>
      <w:r w:rsidRPr="0015118A">
        <w:rPr>
          <w:color w:val="000000"/>
          <w:w w:val="0"/>
        </w:rPr>
        <w:t>педагогом</w:t>
      </w:r>
      <w:r w:rsidRPr="0015118A">
        <w:rPr>
          <w:rStyle w:val="CharAttribute512"/>
          <w:rFonts w:eastAsia="№Е"/>
          <w:sz w:val="24"/>
        </w:rPr>
        <w:t xml:space="preserve"> воспитательного потенциала урока предполагает следующее</w:t>
      </w:r>
      <w:r>
        <w:rPr>
          <w:rStyle w:val="CharAttribute512"/>
          <w:rFonts w:eastAsia="№Е"/>
          <w:sz w:val="24"/>
        </w:rPr>
        <w:t>:</w:t>
      </w:r>
      <w:r w:rsidRPr="0015118A">
        <w:rPr>
          <w:rStyle w:val="CharAttribute512"/>
          <w:rFonts w:eastAsia="№Е"/>
          <w:szCs w:val="28"/>
        </w:rPr>
        <w:t xml:space="preserve"> </w:t>
      </w:r>
    </w:p>
    <w:p w:rsidR="00A81A97" w:rsidRPr="0015118A" w:rsidRDefault="00A81A97" w:rsidP="00C73934">
      <w:pPr>
        <w:pStyle w:val="ab"/>
        <w:numPr>
          <w:ilvl w:val="0"/>
          <w:numId w:val="48"/>
        </w:numPr>
        <w:adjustRightInd w:val="0"/>
        <w:spacing w:line="336" w:lineRule="auto"/>
        <w:ind w:left="0" w:right="-1" w:firstLine="0"/>
        <w:jc w:val="both"/>
        <w:rPr>
          <w:rStyle w:val="CharAttribute501"/>
          <w:rFonts w:eastAsiaTheme="majorEastAsia"/>
          <w:i w:val="0"/>
          <w:sz w:val="24"/>
          <w:u w:val="none"/>
        </w:rPr>
      </w:pPr>
      <w:r w:rsidRPr="0015118A">
        <w:rPr>
          <w:rStyle w:val="CharAttribute501"/>
          <w:rFonts w:eastAsia="№Е"/>
          <w:i w:val="0"/>
          <w:sz w:val="24"/>
          <w:u w:val="none"/>
        </w:rPr>
        <w:t>установление доверительных отношений между пед</w:t>
      </w:r>
      <w:r w:rsidR="0015118A">
        <w:rPr>
          <w:rStyle w:val="CharAttribute501"/>
          <w:rFonts w:eastAsia="№Е"/>
          <w:i w:val="0"/>
          <w:sz w:val="24"/>
          <w:u w:val="none"/>
        </w:rPr>
        <w:t>агогом</w:t>
      </w:r>
      <w:r w:rsidRPr="0015118A">
        <w:rPr>
          <w:rStyle w:val="CharAttribute501"/>
          <w:rFonts w:eastAsia="№Е"/>
          <w:i w:val="0"/>
          <w:sz w:val="24"/>
          <w:u w:val="none"/>
        </w:rPr>
        <w:br/>
        <w:t xml:space="preserve">и его </w:t>
      </w:r>
      <w:proofErr w:type="gramStart"/>
      <w:r w:rsidRPr="0015118A">
        <w:rPr>
          <w:rStyle w:val="CharAttribute501"/>
          <w:rFonts w:eastAsia="№Е"/>
          <w:i w:val="0"/>
          <w:sz w:val="24"/>
          <w:u w:val="none"/>
        </w:rPr>
        <w:t>обучающимися</w:t>
      </w:r>
      <w:proofErr w:type="gramEnd"/>
      <w:r w:rsidRPr="0015118A">
        <w:rPr>
          <w:rStyle w:val="CharAttribute501"/>
          <w:rFonts w:eastAsia="№Е"/>
          <w:i w:val="0"/>
          <w:sz w:val="24"/>
          <w:u w:val="none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A81A97" w:rsidRPr="0015118A" w:rsidRDefault="00A81A97" w:rsidP="00C73934">
      <w:pPr>
        <w:pStyle w:val="ab"/>
        <w:numPr>
          <w:ilvl w:val="0"/>
          <w:numId w:val="48"/>
        </w:numPr>
        <w:adjustRightInd w:val="0"/>
        <w:spacing w:line="336" w:lineRule="auto"/>
        <w:ind w:left="0" w:right="-1" w:firstLine="0"/>
        <w:jc w:val="both"/>
        <w:rPr>
          <w:rStyle w:val="CharAttribute501"/>
          <w:rFonts w:eastAsiaTheme="majorEastAsia"/>
          <w:i w:val="0"/>
          <w:sz w:val="24"/>
          <w:u w:val="none"/>
        </w:rPr>
      </w:pPr>
      <w:r w:rsidRPr="0015118A">
        <w:rPr>
          <w:rStyle w:val="CharAttribute501"/>
          <w:rFonts w:eastAsia="№Е"/>
          <w:i w:val="0"/>
          <w:sz w:val="24"/>
          <w:u w:val="none"/>
        </w:rPr>
        <w:t xml:space="preserve">побуждение </w:t>
      </w:r>
      <w:proofErr w:type="gramStart"/>
      <w:r w:rsidRPr="0015118A">
        <w:rPr>
          <w:rStyle w:val="CharAttribute501"/>
          <w:rFonts w:eastAsia="№Е"/>
          <w:i w:val="0"/>
          <w:sz w:val="24"/>
          <w:u w:val="none"/>
        </w:rPr>
        <w:t>обучающихся</w:t>
      </w:r>
      <w:proofErr w:type="gramEnd"/>
      <w:r w:rsidRPr="0015118A">
        <w:rPr>
          <w:rStyle w:val="CharAttribute501"/>
          <w:rFonts w:eastAsia="№Е"/>
          <w:i w:val="0"/>
          <w:sz w:val="24"/>
          <w:u w:val="none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A81A97" w:rsidRPr="0015118A" w:rsidRDefault="00A81A97" w:rsidP="00C73934">
      <w:pPr>
        <w:pStyle w:val="ab"/>
        <w:numPr>
          <w:ilvl w:val="0"/>
          <w:numId w:val="48"/>
        </w:numPr>
        <w:adjustRightInd w:val="0"/>
        <w:spacing w:line="336" w:lineRule="auto"/>
        <w:ind w:left="0" w:right="-1" w:firstLine="0"/>
        <w:jc w:val="both"/>
        <w:rPr>
          <w:i/>
        </w:rPr>
      </w:pPr>
      <w:r w:rsidRPr="0015118A">
        <w:rPr>
          <w:rStyle w:val="CharAttribute501"/>
          <w:rFonts w:eastAsia="№Е"/>
          <w:i w:val="0"/>
          <w:sz w:val="24"/>
          <w:u w:val="none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5118A">
        <w:rPr>
          <w:rStyle w:val="CharAttribute501"/>
          <w:rFonts w:eastAsia="№Е"/>
          <w:i w:val="0"/>
          <w:sz w:val="24"/>
          <w:u w:val="none"/>
        </w:rPr>
        <w:t>обучающимися</w:t>
      </w:r>
      <w:proofErr w:type="gramEnd"/>
      <w:r w:rsidRPr="0015118A">
        <w:rPr>
          <w:rStyle w:val="CharAttribute501"/>
          <w:rFonts w:eastAsia="№Е"/>
          <w:i w:val="0"/>
          <w:sz w:val="24"/>
          <w:u w:val="none"/>
        </w:rPr>
        <w:t xml:space="preserve"> своего мнения по ее поводу, выработки своего к ней отношения; </w:t>
      </w:r>
    </w:p>
    <w:p w:rsidR="00A81A97" w:rsidRPr="0015118A" w:rsidRDefault="00A81A97" w:rsidP="00C73934">
      <w:pPr>
        <w:pStyle w:val="ab"/>
        <w:numPr>
          <w:ilvl w:val="0"/>
          <w:numId w:val="48"/>
        </w:numPr>
        <w:adjustRightInd w:val="0"/>
        <w:spacing w:line="336" w:lineRule="auto"/>
        <w:ind w:left="0" w:right="-1" w:firstLine="0"/>
        <w:jc w:val="both"/>
        <w:rPr>
          <w:i/>
        </w:rPr>
      </w:pPr>
      <w:r w:rsidRPr="0015118A">
        <w:rPr>
          <w:rStyle w:val="CharAttribute501"/>
          <w:rFonts w:eastAsia="№Е"/>
          <w:i w:val="0"/>
          <w:iCs/>
          <w:sz w:val="24"/>
          <w:u w:val="none"/>
        </w:rPr>
        <w:t xml:space="preserve">использование </w:t>
      </w:r>
      <w:r w:rsidRPr="0015118A">
        <w:rPr>
          <w:i/>
        </w:rPr>
        <w:t>в</w:t>
      </w:r>
      <w:r w:rsidRPr="004E7111">
        <w:t xml:space="preserve">оспитательных возможностей содержания учебного предмета через демонстрацию </w:t>
      </w:r>
      <w:proofErr w:type="gramStart"/>
      <w:r w:rsidRPr="004E7111">
        <w:t>обучающимся</w:t>
      </w:r>
      <w:proofErr w:type="gramEnd"/>
      <w:r w:rsidRPr="004E7111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4E7111">
        <w:br/>
        <w:t>для обсуждения в классе;</w:t>
      </w:r>
    </w:p>
    <w:p w:rsidR="00A81A97" w:rsidRPr="004E7111" w:rsidRDefault="00A81A97" w:rsidP="00C73934">
      <w:pPr>
        <w:pStyle w:val="ab"/>
        <w:numPr>
          <w:ilvl w:val="0"/>
          <w:numId w:val="48"/>
        </w:numPr>
        <w:adjustRightInd w:val="0"/>
        <w:spacing w:line="336" w:lineRule="auto"/>
        <w:ind w:left="0" w:right="-1" w:firstLine="0"/>
        <w:jc w:val="both"/>
      </w:pPr>
      <w:proofErr w:type="gramStart"/>
      <w:r w:rsidRPr="0015118A">
        <w:rPr>
          <w:rStyle w:val="CharAttribute501"/>
          <w:rFonts w:eastAsia="№Е"/>
          <w:i w:val="0"/>
          <w:sz w:val="24"/>
          <w:u w:val="none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15118A">
        <w:rPr>
          <w:rStyle w:val="CharAttribute501"/>
          <w:rFonts w:eastAsia="№Е"/>
          <w:i w:val="0"/>
          <w:sz w:val="24"/>
          <w:u w:val="none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15118A">
        <w:rPr>
          <w:rStyle w:val="CharAttribute501"/>
          <w:rFonts w:eastAsia="№Е"/>
          <w:i w:val="0"/>
          <w:sz w:val="24"/>
          <w:u w:val="none"/>
        </w:rPr>
        <w:br/>
        <w:t>в парах, которые</w:t>
      </w:r>
      <w:r w:rsidRPr="0015118A">
        <w:rPr>
          <w:rStyle w:val="CharAttribute501"/>
          <w:rFonts w:eastAsia="№Е"/>
          <w:sz w:val="24"/>
          <w:u w:val="none"/>
        </w:rPr>
        <w:t xml:space="preserve"> </w:t>
      </w:r>
      <w:r w:rsidRPr="004E7111">
        <w:t xml:space="preserve">учат обучающихся командной работе и взаимодействию с другими обучающимися;  </w:t>
      </w:r>
      <w:proofErr w:type="gramEnd"/>
    </w:p>
    <w:p w:rsidR="00A81A97" w:rsidRPr="004E7111" w:rsidRDefault="00A81A97" w:rsidP="00C73934">
      <w:pPr>
        <w:pStyle w:val="ab"/>
        <w:numPr>
          <w:ilvl w:val="0"/>
          <w:numId w:val="48"/>
        </w:numPr>
        <w:adjustRightInd w:val="0"/>
        <w:spacing w:line="336" w:lineRule="auto"/>
        <w:ind w:left="0" w:right="-1" w:firstLine="0"/>
        <w:jc w:val="both"/>
      </w:pPr>
      <w:r w:rsidRPr="004E7111"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81A97" w:rsidRPr="0015118A" w:rsidRDefault="00A81A97" w:rsidP="00C73934">
      <w:pPr>
        <w:pStyle w:val="ab"/>
        <w:numPr>
          <w:ilvl w:val="0"/>
          <w:numId w:val="48"/>
        </w:numPr>
        <w:adjustRightInd w:val="0"/>
        <w:spacing w:line="336" w:lineRule="auto"/>
        <w:ind w:left="0" w:right="-1" w:firstLine="0"/>
        <w:jc w:val="both"/>
        <w:rPr>
          <w:rStyle w:val="CharAttribute501"/>
          <w:rFonts w:eastAsiaTheme="majorEastAsia"/>
          <w:i w:val="0"/>
          <w:sz w:val="24"/>
          <w:u w:val="none"/>
        </w:rPr>
      </w:pPr>
      <w:r w:rsidRPr="0015118A">
        <w:rPr>
          <w:rStyle w:val="CharAttribute501"/>
          <w:rFonts w:eastAsia="№Е"/>
          <w:i w:val="0"/>
          <w:sz w:val="24"/>
          <w:u w:val="none"/>
        </w:rPr>
        <w:t xml:space="preserve">организация шефства </w:t>
      </w:r>
      <w:proofErr w:type="gramStart"/>
      <w:r w:rsidRPr="0015118A">
        <w:rPr>
          <w:rStyle w:val="CharAttribute501"/>
          <w:rFonts w:eastAsia="№Е"/>
          <w:i w:val="0"/>
          <w:sz w:val="24"/>
          <w:u w:val="none"/>
        </w:rPr>
        <w:t>мотивированных</w:t>
      </w:r>
      <w:proofErr w:type="gramEnd"/>
      <w:r w:rsidRPr="0015118A">
        <w:rPr>
          <w:rStyle w:val="CharAttribute501"/>
          <w:rFonts w:eastAsia="№Е"/>
          <w:i w:val="0"/>
          <w:sz w:val="24"/>
          <w:u w:val="none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A81A97" w:rsidRPr="00D20864" w:rsidRDefault="00A81A97" w:rsidP="00C73934">
      <w:pPr>
        <w:pStyle w:val="ab"/>
        <w:numPr>
          <w:ilvl w:val="0"/>
          <w:numId w:val="48"/>
        </w:numPr>
        <w:adjustRightInd w:val="0"/>
        <w:spacing w:line="336" w:lineRule="auto"/>
        <w:ind w:left="0" w:right="-1" w:firstLine="0"/>
        <w:jc w:val="both"/>
        <w:rPr>
          <w:rStyle w:val="CharAttribute501"/>
          <w:rFonts w:eastAsiaTheme="majorEastAsia"/>
          <w:i w:val="0"/>
          <w:sz w:val="24"/>
          <w:u w:val="none"/>
        </w:rPr>
      </w:pPr>
      <w:proofErr w:type="gramStart"/>
      <w:r w:rsidRPr="0015118A">
        <w:rPr>
          <w:rStyle w:val="CharAttribute501"/>
          <w:rFonts w:eastAsia="№Е"/>
          <w:i w:val="0"/>
          <w:sz w:val="24"/>
          <w:u w:val="none"/>
        </w:rPr>
        <w:lastRenderedPageBreak/>
        <w:t xml:space="preserve">инициирование и поддержка исследовательской деятельности обучающихся </w:t>
      </w:r>
      <w:r w:rsidRPr="0015118A">
        <w:rPr>
          <w:rStyle w:val="CharAttribute501"/>
          <w:rFonts w:eastAsia="№Е"/>
          <w:i w:val="0"/>
          <w:sz w:val="24"/>
          <w:u w:val="none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20864" w:rsidRPr="0015118A" w:rsidRDefault="00D20864" w:rsidP="00D20864">
      <w:pPr>
        <w:pStyle w:val="ab"/>
        <w:adjustRightInd w:val="0"/>
        <w:spacing w:line="336" w:lineRule="auto"/>
        <w:ind w:left="0" w:right="-1"/>
        <w:jc w:val="both"/>
        <w:rPr>
          <w:rStyle w:val="CharAttribute501"/>
          <w:rFonts w:eastAsiaTheme="majorEastAsia"/>
          <w:i w:val="0"/>
          <w:sz w:val="24"/>
          <w:u w:val="none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104"/>
        <w:gridCol w:w="1252"/>
        <w:gridCol w:w="1230"/>
        <w:gridCol w:w="949"/>
        <w:gridCol w:w="836"/>
        <w:gridCol w:w="850"/>
        <w:gridCol w:w="992"/>
      </w:tblGrid>
      <w:tr w:rsidR="0015118A" w:rsidRPr="00CA1926" w:rsidTr="00FD2C0C">
        <w:trPr>
          <w:trHeight w:val="271"/>
        </w:trPr>
        <w:tc>
          <w:tcPr>
            <w:tcW w:w="274" w:type="pct"/>
            <w:vMerge w:val="restar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42" w:right="-108"/>
              <w:jc w:val="center"/>
              <w:rPr>
                <w:b/>
              </w:rPr>
            </w:pPr>
            <w:r w:rsidRPr="009B6F14">
              <w:rPr>
                <w:b/>
              </w:rPr>
              <w:t>№</w:t>
            </w:r>
          </w:p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42" w:right="-108"/>
              <w:jc w:val="center"/>
              <w:rPr>
                <w:b/>
              </w:rPr>
            </w:pPr>
            <w:proofErr w:type="spellStart"/>
            <w:r w:rsidRPr="009B6F14">
              <w:rPr>
                <w:b/>
              </w:rPr>
              <w:t>п</w:t>
            </w:r>
            <w:proofErr w:type="spellEnd"/>
            <w:r w:rsidRPr="009B6F14">
              <w:rPr>
                <w:b/>
              </w:rPr>
              <w:t xml:space="preserve"> /</w:t>
            </w:r>
            <w:proofErr w:type="spellStart"/>
            <w:proofErr w:type="gramStart"/>
            <w:r w:rsidRPr="009B6F14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592" w:type="pct"/>
            <w:vMerge w:val="restart"/>
          </w:tcPr>
          <w:p w:rsidR="0015118A" w:rsidRPr="009B6F14" w:rsidRDefault="0015118A" w:rsidP="00FD2C0C">
            <w:pPr>
              <w:pStyle w:val="12"/>
              <w:tabs>
                <w:tab w:val="left" w:pos="3010"/>
              </w:tabs>
              <w:spacing w:before="0" w:beforeAutospacing="0" w:after="0" w:afterAutospacing="0"/>
              <w:ind w:right="-122" w:hanging="108"/>
              <w:jc w:val="center"/>
              <w:rPr>
                <w:b/>
              </w:rPr>
            </w:pPr>
          </w:p>
          <w:p w:rsidR="0015118A" w:rsidRPr="009B6F14" w:rsidRDefault="0015118A" w:rsidP="00FD2C0C">
            <w:pPr>
              <w:pStyle w:val="12"/>
              <w:tabs>
                <w:tab w:val="left" w:pos="3010"/>
              </w:tabs>
              <w:spacing w:before="0" w:beforeAutospacing="0" w:after="0" w:afterAutospacing="0"/>
              <w:ind w:right="-122" w:hanging="108"/>
              <w:jc w:val="center"/>
              <w:rPr>
                <w:b/>
              </w:rPr>
            </w:pPr>
            <w:r w:rsidRPr="009B6F14">
              <w:rPr>
                <w:b/>
              </w:rPr>
              <w:t xml:space="preserve">Наименование </w:t>
            </w:r>
          </w:p>
          <w:p w:rsidR="0015118A" w:rsidRPr="009B6F14" w:rsidRDefault="0015118A" w:rsidP="00FD2C0C">
            <w:pPr>
              <w:pStyle w:val="12"/>
              <w:tabs>
                <w:tab w:val="left" w:pos="3010"/>
              </w:tabs>
              <w:spacing w:before="0" w:beforeAutospacing="0" w:after="0" w:afterAutospacing="0"/>
              <w:ind w:right="-122" w:hanging="108"/>
              <w:jc w:val="center"/>
              <w:rPr>
                <w:b/>
              </w:rPr>
            </w:pPr>
            <w:r w:rsidRPr="009B6F14">
              <w:rPr>
                <w:b/>
              </w:rPr>
              <w:t>разделов</w:t>
            </w:r>
          </w:p>
          <w:p w:rsidR="0015118A" w:rsidRPr="009B6F14" w:rsidRDefault="0015118A" w:rsidP="00FD2C0C">
            <w:pPr>
              <w:pStyle w:val="12"/>
              <w:tabs>
                <w:tab w:val="left" w:pos="3010"/>
              </w:tabs>
              <w:spacing w:before="0" w:beforeAutospacing="0" w:after="0" w:afterAutospacing="0"/>
              <w:ind w:right="-122" w:hanging="108"/>
              <w:jc w:val="center"/>
              <w:rPr>
                <w:b/>
              </w:rPr>
            </w:pPr>
            <w:r w:rsidRPr="009B6F14">
              <w:rPr>
                <w:b/>
              </w:rPr>
              <w:t xml:space="preserve"> программы</w:t>
            </w:r>
          </w:p>
        </w:tc>
        <w:tc>
          <w:tcPr>
            <w:tcW w:w="1273" w:type="pct"/>
            <w:gridSpan w:val="2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51" w:hanging="94"/>
              <w:jc w:val="center"/>
              <w:rPr>
                <w:b/>
              </w:rPr>
            </w:pPr>
            <w:r w:rsidRPr="009B6F14">
              <w:rPr>
                <w:b/>
              </w:rPr>
              <w:t xml:space="preserve">Всего часов </w:t>
            </w:r>
          </w:p>
        </w:tc>
        <w:tc>
          <w:tcPr>
            <w:tcW w:w="1861" w:type="pct"/>
            <w:gridSpan w:val="4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108" w:firstLine="85"/>
              <w:jc w:val="center"/>
              <w:rPr>
                <w:b/>
              </w:rPr>
            </w:pPr>
            <w:r w:rsidRPr="009B6F14">
              <w:rPr>
                <w:b/>
              </w:rPr>
              <w:t>Рабочая программа по классам</w:t>
            </w:r>
          </w:p>
        </w:tc>
      </w:tr>
      <w:tr w:rsidR="0015118A" w:rsidRPr="00CA1926" w:rsidTr="00FD2C0C">
        <w:trPr>
          <w:trHeight w:val="589"/>
        </w:trPr>
        <w:tc>
          <w:tcPr>
            <w:tcW w:w="274" w:type="pct"/>
            <w:vMerge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42" w:firstLine="426"/>
              <w:jc w:val="center"/>
              <w:rPr>
                <w:b/>
              </w:rPr>
            </w:pPr>
          </w:p>
        </w:tc>
        <w:tc>
          <w:tcPr>
            <w:tcW w:w="1592" w:type="pct"/>
            <w:vMerge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147" w:hanging="94"/>
              <w:jc w:val="center"/>
              <w:rPr>
                <w:b/>
              </w:rPr>
            </w:pPr>
            <w:r w:rsidRPr="009B6F14">
              <w:rPr>
                <w:b/>
              </w:rPr>
              <w:t xml:space="preserve">Примерная программа (ФГОС) 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  <w:rPr>
                <w:b/>
              </w:rPr>
            </w:pPr>
            <w:r w:rsidRPr="009B6F14">
              <w:rPr>
                <w:b/>
              </w:rPr>
              <w:t>Рабочая программа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  <w:rPr>
                <w:b/>
              </w:rPr>
            </w:pPr>
            <w:r w:rsidRPr="009B6F14">
              <w:rPr>
                <w:b/>
              </w:rPr>
              <w:t xml:space="preserve">1 </w:t>
            </w:r>
            <w:proofErr w:type="spellStart"/>
            <w:r w:rsidRPr="009B6F14">
              <w:rPr>
                <w:b/>
              </w:rPr>
              <w:t>кл</w:t>
            </w:r>
            <w:proofErr w:type="spellEnd"/>
            <w:r w:rsidRPr="009B6F14">
              <w:rPr>
                <w:b/>
              </w:rPr>
              <w:t>.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  <w:rPr>
                <w:b/>
              </w:rPr>
            </w:pPr>
            <w:r w:rsidRPr="009B6F14">
              <w:rPr>
                <w:b/>
              </w:rPr>
              <w:t xml:space="preserve">2 </w:t>
            </w:r>
            <w:proofErr w:type="spellStart"/>
            <w:r w:rsidRPr="009B6F14">
              <w:rPr>
                <w:b/>
              </w:rPr>
              <w:t>кл</w:t>
            </w:r>
            <w:proofErr w:type="spellEnd"/>
            <w:r w:rsidRPr="009B6F14">
              <w:rPr>
                <w:b/>
              </w:rPr>
              <w:t xml:space="preserve">. 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  <w:rPr>
                <w:b/>
              </w:rPr>
            </w:pPr>
            <w:r w:rsidRPr="009B6F14">
              <w:rPr>
                <w:b/>
              </w:rPr>
              <w:t xml:space="preserve">3 </w:t>
            </w:r>
            <w:proofErr w:type="spellStart"/>
            <w:r w:rsidRPr="009B6F14">
              <w:rPr>
                <w:b/>
              </w:rPr>
              <w:t>кл</w:t>
            </w:r>
            <w:proofErr w:type="spellEnd"/>
            <w:r w:rsidRPr="009B6F14">
              <w:rPr>
                <w:b/>
              </w:rPr>
              <w:t>.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  <w:rPr>
                <w:b/>
              </w:rPr>
            </w:pPr>
            <w:r w:rsidRPr="009B6F14">
              <w:rPr>
                <w:b/>
              </w:rPr>
              <w:t xml:space="preserve">4 </w:t>
            </w:r>
            <w:proofErr w:type="spellStart"/>
            <w:r w:rsidRPr="009B6F14">
              <w:rPr>
                <w:b/>
              </w:rPr>
              <w:t>кл</w:t>
            </w:r>
            <w:proofErr w:type="spellEnd"/>
            <w:r w:rsidRPr="009B6F14">
              <w:rPr>
                <w:b/>
              </w:rPr>
              <w:t>.</w:t>
            </w:r>
          </w:p>
        </w:tc>
      </w:tr>
      <w:tr w:rsidR="0015118A" w:rsidRPr="00CA1926" w:rsidTr="00FD2C0C">
        <w:trPr>
          <w:trHeight w:val="271"/>
        </w:trPr>
        <w:tc>
          <w:tcPr>
            <w:tcW w:w="1866" w:type="pct"/>
            <w:gridSpan w:val="2"/>
          </w:tcPr>
          <w:p w:rsidR="0015118A" w:rsidRPr="009B6F14" w:rsidRDefault="0015118A" w:rsidP="00C73934">
            <w:pPr>
              <w:pStyle w:val="12"/>
              <w:numPr>
                <w:ilvl w:val="0"/>
                <w:numId w:val="14"/>
              </w:numPr>
              <w:tabs>
                <w:tab w:val="left" w:pos="284"/>
              </w:tabs>
              <w:spacing w:before="0" w:beforeAutospacing="0" w:after="0" w:afterAutospacing="0"/>
              <w:ind w:left="-142" w:right="-122" w:firstLine="142"/>
              <w:jc w:val="center"/>
              <w:rPr>
                <w:b/>
              </w:rPr>
            </w:pPr>
            <w:r w:rsidRPr="009B6F14">
              <w:rPr>
                <w:b/>
              </w:rPr>
              <w:t>Обучение грамоте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115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88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88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0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0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0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3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Фонетика.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0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0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0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0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0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0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3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Графика.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0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0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0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0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0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0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3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Письмо.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77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63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63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0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0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0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3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Слово и предложение.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12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8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8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0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0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0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3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Орфография.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14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9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9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0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0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0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3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Развитие речи.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12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8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8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0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0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0</w:t>
            </w:r>
          </w:p>
        </w:tc>
      </w:tr>
      <w:tr w:rsidR="0015118A" w:rsidRPr="00CA1926" w:rsidTr="00FD2C0C">
        <w:trPr>
          <w:trHeight w:val="271"/>
        </w:trPr>
        <w:tc>
          <w:tcPr>
            <w:tcW w:w="1866" w:type="pct"/>
            <w:gridSpan w:val="2"/>
          </w:tcPr>
          <w:p w:rsidR="0015118A" w:rsidRPr="009B6F14" w:rsidRDefault="0015118A" w:rsidP="00C73934">
            <w:pPr>
              <w:pStyle w:val="12"/>
              <w:numPr>
                <w:ilvl w:val="0"/>
                <w:numId w:val="14"/>
              </w:numPr>
              <w:tabs>
                <w:tab w:val="left" w:pos="0"/>
                <w:tab w:val="left" w:pos="426"/>
              </w:tabs>
              <w:spacing w:before="0" w:beforeAutospacing="0" w:after="0" w:afterAutospacing="0"/>
              <w:ind w:left="-142" w:right="-107" w:firstLine="142"/>
              <w:jc w:val="center"/>
              <w:rPr>
                <w:b/>
              </w:rPr>
            </w:pPr>
            <w:r w:rsidRPr="009B6F14">
              <w:rPr>
                <w:b/>
              </w:rPr>
              <w:t>Систематический курс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  <w:rPr>
                <w:b/>
              </w:rPr>
            </w:pPr>
            <w:r w:rsidRPr="009B6F14">
              <w:rPr>
                <w:b/>
              </w:rPr>
              <w:t>560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  <w:rPr>
                <w:b/>
              </w:rPr>
            </w:pPr>
            <w:r w:rsidRPr="009B6F14">
              <w:rPr>
                <w:b/>
              </w:rPr>
              <w:t>452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  <w:rPr>
                <w:b/>
              </w:rPr>
            </w:pPr>
            <w:r w:rsidRPr="009B6F14">
              <w:rPr>
                <w:b/>
              </w:rPr>
              <w:t>44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  <w:rPr>
                <w:b/>
              </w:rPr>
            </w:pPr>
            <w:r w:rsidRPr="009B6F14">
              <w:rPr>
                <w:b/>
              </w:rPr>
              <w:t>136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  <w:rPr>
                <w:b/>
              </w:rPr>
            </w:pPr>
            <w:r w:rsidRPr="009B6F14">
              <w:rPr>
                <w:b/>
              </w:rPr>
              <w:t>136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  <w:rPr>
                <w:b/>
              </w:rPr>
            </w:pPr>
            <w:r w:rsidRPr="009B6F14">
              <w:rPr>
                <w:b/>
              </w:rPr>
              <w:t>136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5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Фонетика и орфоэпия.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15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15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6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4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4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1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5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Графика.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5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12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0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9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3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0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5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Лексика.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20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17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2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15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0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0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5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Состав слова (</w:t>
            </w:r>
            <w:proofErr w:type="spellStart"/>
            <w:r w:rsidRPr="009B6F14">
              <w:t>морфемика</w:t>
            </w:r>
            <w:proofErr w:type="spellEnd"/>
            <w:r w:rsidRPr="009B6F14">
              <w:t>).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27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25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4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16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4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1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5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Морфология.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118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75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4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6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29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36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5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Синтаксис.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42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42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2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2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22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16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5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Орфография и пунктуация.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163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158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10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53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45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50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5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Развитие речи.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102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81" w:firstLine="39"/>
              <w:jc w:val="center"/>
            </w:pPr>
            <w:r w:rsidRPr="009B6F14">
              <w:t>89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10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28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24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27</w:t>
            </w:r>
          </w:p>
        </w:tc>
      </w:tr>
      <w:tr w:rsidR="0015118A" w:rsidRPr="00CA1926" w:rsidTr="00FD2C0C">
        <w:trPr>
          <w:trHeight w:val="271"/>
        </w:trPr>
        <w:tc>
          <w:tcPr>
            <w:tcW w:w="274" w:type="pct"/>
          </w:tcPr>
          <w:p w:rsidR="0015118A" w:rsidRPr="009B6F14" w:rsidRDefault="0015118A" w:rsidP="00C73934">
            <w:pPr>
              <w:pStyle w:val="12"/>
              <w:numPr>
                <w:ilvl w:val="0"/>
                <w:numId w:val="15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592" w:type="pct"/>
          </w:tcPr>
          <w:p w:rsidR="0015118A" w:rsidRPr="009B6F14" w:rsidRDefault="0015118A" w:rsidP="00FD2C0C">
            <w:pPr>
              <w:widowControl w:val="0"/>
              <w:autoSpaceDE w:val="0"/>
              <w:autoSpaceDN w:val="0"/>
              <w:adjustRightInd w:val="0"/>
              <w:ind w:right="-122"/>
            </w:pPr>
            <w:r w:rsidRPr="009B6F14">
              <w:t>Повторение.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</w:pPr>
            <w:r w:rsidRPr="009B6F14">
              <w:t>68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147" w:hanging="94"/>
              <w:jc w:val="center"/>
            </w:pPr>
            <w:r w:rsidRPr="009B6F14">
              <w:t>19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</w:pPr>
            <w:r w:rsidRPr="009B6F14">
              <w:t>6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right="-108" w:firstLine="709"/>
              <w:jc w:val="center"/>
            </w:pPr>
            <w:r w:rsidRPr="009B6F14">
              <w:t>3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04" w:right="-124" w:firstLine="709"/>
              <w:jc w:val="center"/>
            </w:pPr>
            <w:r w:rsidRPr="009B6F14">
              <w:t>5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</w:pPr>
            <w:r w:rsidRPr="009B6F14">
              <w:t>5</w:t>
            </w:r>
          </w:p>
        </w:tc>
      </w:tr>
      <w:tr w:rsidR="0015118A" w:rsidRPr="00CA1926" w:rsidTr="00FD2C0C">
        <w:trPr>
          <w:trHeight w:val="271"/>
        </w:trPr>
        <w:tc>
          <w:tcPr>
            <w:tcW w:w="1866" w:type="pct"/>
            <w:gridSpan w:val="2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42" w:right="-122" w:firstLine="142"/>
              <w:jc w:val="center"/>
              <w:rPr>
                <w:b/>
              </w:rPr>
            </w:pPr>
            <w:r w:rsidRPr="009B6F14">
              <w:rPr>
                <w:b/>
              </w:rPr>
              <w:t>Итого часов</w:t>
            </w:r>
          </w:p>
        </w:tc>
        <w:tc>
          <w:tcPr>
            <w:tcW w:w="642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right="-147" w:hanging="94"/>
              <w:jc w:val="center"/>
              <w:rPr>
                <w:b/>
              </w:rPr>
            </w:pPr>
            <w:r w:rsidRPr="009B6F14">
              <w:rPr>
                <w:b/>
              </w:rPr>
              <w:t>675</w:t>
            </w:r>
          </w:p>
        </w:tc>
        <w:tc>
          <w:tcPr>
            <w:tcW w:w="631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108" w:right="-147" w:hanging="94"/>
              <w:jc w:val="center"/>
              <w:rPr>
                <w:b/>
              </w:rPr>
            </w:pPr>
            <w:r w:rsidRPr="009B6F14">
              <w:rPr>
                <w:b/>
              </w:rPr>
              <w:t>540</w:t>
            </w:r>
          </w:p>
        </w:tc>
        <w:tc>
          <w:tcPr>
            <w:tcW w:w="487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32" w:firstLine="709"/>
              <w:jc w:val="center"/>
              <w:rPr>
                <w:b/>
              </w:rPr>
            </w:pPr>
            <w:r w:rsidRPr="009B6F14">
              <w:rPr>
                <w:b/>
              </w:rPr>
              <w:t>132</w:t>
            </w:r>
          </w:p>
        </w:tc>
        <w:tc>
          <w:tcPr>
            <w:tcW w:w="42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13" w:firstLine="709"/>
              <w:jc w:val="center"/>
              <w:rPr>
                <w:b/>
              </w:rPr>
            </w:pPr>
            <w:r w:rsidRPr="009B6F14">
              <w:rPr>
                <w:b/>
              </w:rPr>
              <w:t>136</w:t>
            </w:r>
          </w:p>
        </w:tc>
        <w:tc>
          <w:tcPr>
            <w:tcW w:w="436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713" w:firstLine="709"/>
              <w:jc w:val="center"/>
              <w:rPr>
                <w:b/>
              </w:rPr>
            </w:pPr>
            <w:r w:rsidRPr="009B6F14">
              <w:rPr>
                <w:b/>
              </w:rPr>
              <w:t>136</w:t>
            </w:r>
          </w:p>
        </w:tc>
        <w:tc>
          <w:tcPr>
            <w:tcW w:w="509" w:type="pct"/>
          </w:tcPr>
          <w:p w:rsidR="0015118A" w:rsidRPr="009B6F14" w:rsidRDefault="0015118A" w:rsidP="00FD2C0C">
            <w:pPr>
              <w:pStyle w:val="12"/>
              <w:spacing w:before="0" w:beforeAutospacing="0" w:after="0" w:afterAutospacing="0"/>
              <w:ind w:left="-659" w:firstLine="709"/>
              <w:jc w:val="center"/>
              <w:rPr>
                <w:b/>
              </w:rPr>
            </w:pPr>
            <w:r w:rsidRPr="009B6F14">
              <w:rPr>
                <w:b/>
              </w:rPr>
              <w:t>136</w:t>
            </w:r>
          </w:p>
        </w:tc>
      </w:tr>
    </w:tbl>
    <w:p w:rsidR="00334E7E" w:rsidRPr="004E7111" w:rsidRDefault="00334E7E" w:rsidP="0015118A">
      <w:pPr>
        <w:spacing w:line="360" w:lineRule="auto"/>
        <w:jc w:val="both"/>
      </w:pPr>
    </w:p>
    <w:p w:rsidR="00334E7E" w:rsidRPr="00A81A97" w:rsidRDefault="00334E7E" w:rsidP="0015118A">
      <w:pPr>
        <w:jc w:val="both"/>
      </w:pPr>
    </w:p>
    <w:sectPr w:rsidR="00334E7E" w:rsidRPr="00A81A97" w:rsidSect="004E7111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34" w:rsidRDefault="00C73934" w:rsidP="00334E7E">
      <w:r>
        <w:separator/>
      </w:r>
    </w:p>
  </w:endnote>
  <w:endnote w:type="continuationSeparator" w:id="0">
    <w:p w:rsidR="00C73934" w:rsidRDefault="00C73934" w:rsidP="0033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34" w:rsidRDefault="00C73934" w:rsidP="00334E7E">
      <w:r>
        <w:separator/>
      </w:r>
    </w:p>
  </w:footnote>
  <w:footnote w:type="continuationSeparator" w:id="0">
    <w:p w:rsidR="00C73934" w:rsidRDefault="00C73934" w:rsidP="00334E7E">
      <w:r>
        <w:continuationSeparator/>
      </w:r>
    </w:p>
  </w:footnote>
  <w:footnote w:id="1">
    <w:p w:rsidR="004216D0" w:rsidRPr="00A94410" w:rsidRDefault="004216D0" w:rsidP="00334E7E">
      <w:pPr>
        <w:pStyle w:val="afb"/>
        <w:rPr>
          <w:sz w:val="22"/>
          <w:szCs w:val="22"/>
        </w:rPr>
      </w:pPr>
      <w:r w:rsidRPr="00413904">
        <w:rPr>
          <w:rStyle w:val="afd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4216D0" w:rsidRPr="00A94410" w:rsidRDefault="004216D0" w:rsidP="00334E7E">
      <w:pPr>
        <w:pStyle w:val="afb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3D18"/>
    <w:multiLevelType w:val="hybridMultilevel"/>
    <w:tmpl w:val="EB12B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B1D534D"/>
    <w:multiLevelType w:val="hybridMultilevel"/>
    <w:tmpl w:val="CBC01DE0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21F2D03"/>
    <w:multiLevelType w:val="hybridMultilevel"/>
    <w:tmpl w:val="EFBA53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B0AF94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3B7492"/>
    <w:multiLevelType w:val="hybridMultilevel"/>
    <w:tmpl w:val="CCD0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064D0"/>
    <w:multiLevelType w:val="hybridMultilevel"/>
    <w:tmpl w:val="F7C4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B4D39"/>
    <w:multiLevelType w:val="hybridMultilevel"/>
    <w:tmpl w:val="8BB052BC"/>
    <w:lvl w:ilvl="0" w:tplc="0B0AF9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B0AF94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2FDC522F"/>
    <w:multiLevelType w:val="hybridMultilevel"/>
    <w:tmpl w:val="2466D76A"/>
    <w:lvl w:ilvl="0" w:tplc="5A12B72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B0AF94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9087B"/>
    <w:multiLevelType w:val="hybridMultilevel"/>
    <w:tmpl w:val="21482D1A"/>
    <w:lvl w:ilvl="0" w:tplc="0B0AF9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3223B8"/>
    <w:multiLevelType w:val="hybridMultilevel"/>
    <w:tmpl w:val="09A2D842"/>
    <w:lvl w:ilvl="0" w:tplc="5A12B72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B0AF94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617607F"/>
    <w:multiLevelType w:val="hybridMultilevel"/>
    <w:tmpl w:val="D2E432E0"/>
    <w:lvl w:ilvl="0" w:tplc="0B0AF9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54812A17"/>
    <w:multiLevelType w:val="hybridMultilevel"/>
    <w:tmpl w:val="DA1E72FA"/>
    <w:lvl w:ilvl="0" w:tplc="0B0AF9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B0AF94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4B9075A"/>
    <w:multiLevelType w:val="hybridMultilevel"/>
    <w:tmpl w:val="9676B4C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2D3730"/>
    <w:multiLevelType w:val="hybridMultilevel"/>
    <w:tmpl w:val="D20CA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4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F156985"/>
    <w:multiLevelType w:val="hybridMultilevel"/>
    <w:tmpl w:val="BC601E1C"/>
    <w:lvl w:ilvl="0" w:tplc="5A12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78F2611"/>
    <w:multiLevelType w:val="hybridMultilevel"/>
    <w:tmpl w:val="C2E4408C"/>
    <w:lvl w:ilvl="0" w:tplc="114E6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B5819"/>
    <w:multiLevelType w:val="hybridMultilevel"/>
    <w:tmpl w:val="074C2E28"/>
    <w:lvl w:ilvl="0" w:tplc="0B0AF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C04DD"/>
    <w:multiLevelType w:val="hybridMultilevel"/>
    <w:tmpl w:val="6FDC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8440A"/>
    <w:multiLevelType w:val="hybridMultilevel"/>
    <w:tmpl w:val="FB604AA4"/>
    <w:lvl w:ilvl="0" w:tplc="0B0AF9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B0AF94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7376433C"/>
    <w:multiLevelType w:val="hybridMultilevel"/>
    <w:tmpl w:val="139A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AD0C6B"/>
    <w:multiLevelType w:val="hybridMultilevel"/>
    <w:tmpl w:val="450441C4"/>
    <w:lvl w:ilvl="0" w:tplc="5A12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12BF3"/>
    <w:multiLevelType w:val="hybridMultilevel"/>
    <w:tmpl w:val="AD44AA68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341AB"/>
    <w:multiLevelType w:val="hybridMultilevel"/>
    <w:tmpl w:val="09AC53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8"/>
  </w:num>
  <w:num w:numId="3">
    <w:abstractNumId w:val="28"/>
  </w:num>
  <w:num w:numId="4">
    <w:abstractNumId w:val="4"/>
  </w:num>
  <w:num w:numId="5">
    <w:abstractNumId w:val="5"/>
  </w:num>
  <w:num w:numId="6">
    <w:abstractNumId w:val="7"/>
  </w:num>
  <w:num w:numId="7">
    <w:abstractNumId w:val="26"/>
  </w:num>
  <w:num w:numId="8">
    <w:abstractNumId w:val="29"/>
  </w:num>
  <w:num w:numId="9">
    <w:abstractNumId w:val="0"/>
  </w:num>
  <w:num w:numId="10">
    <w:abstractNumId w:val="33"/>
  </w:num>
  <w:num w:numId="11">
    <w:abstractNumId w:val="27"/>
  </w:num>
  <w:num w:numId="12">
    <w:abstractNumId w:val="20"/>
  </w:num>
  <w:num w:numId="13">
    <w:abstractNumId w:val="3"/>
  </w:num>
  <w:num w:numId="14">
    <w:abstractNumId w:val="37"/>
  </w:num>
  <w:num w:numId="15">
    <w:abstractNumId w:val="32"/>
  </w:num>
  <w:num w:numId="16">
    <w:abstractNumId w:val="45"/>
  </w:num>
  <w:num w:numId="17">
    <w:abstractNumId w:val="36"/>
  </w:num>
  <w:num w:numId="18">
    <w:abstractNumId w:val="34"/>
  </w:num>
  <w:num w:numId="19">
    <w:abstractNumId w:val="23"/>
  </w:num>
  <w:num w:numId="20">
    <w:abstractNumId w:val="25"/>
  </w:num>
  <w:num w:numId="21">
    <w:abstractNumId w:val="16"/>
  </w:num>
  <w:num w:numId="22">
    <w:abstractNumId w:val="11"/>
  </w:num>
  <w:num w:numId="23">
    <w:abstractNumId w:val="1"/>
  </w:num>
  <w:num w:numId="24">
    <w:abstractNumId w:val="10"/>
  </w:num>
  <w:num w:numId="25">
    <w:abstractNumId w:val="9"/>
  </w:num>
  <w:num w:numId="26">
    <w:abstractNumId w:val="17"/>
  </w:num>
  <w:num w:numId="27">
    <w:abstractNumId w:val="6"/>
  </w:num>
  <w:num w:numId="28">
    <w:abstractNumId w:val="41"/>
  </w:num>
  <w:num w:numId="29">
    <w:abstractNumId w:val="43"/>
  </w:num>
  <w:num w:numId="30">
    <w:abstractNumId w:val="14"/>
  </w:num>
  <w:num w:numId="31">
    <w:abstractNumId w:val="2"/>
  </w:num>
  <w:num w:numId="32">
    <w:abstractNumId w:val="12"/>
  </w:num>
  <w:num w:numId="33">
    <w:abstractNumId w:val="21"/>
  </w:num>
  <w:num w:numId="34">
    <w:abstractNumId w:val="30"/>
  </w:num>
  <w:num w:numId="35">
    <w:abstractNumId w:val="22"/>
  </w:num>
  <w:num w:numId="36">
    <w:abstractNumId w:val="15"/>
  </w:num>
  <w:num w:numId="37">
    <w:abstractNumId w:val="40"/>
  </w:num>
  <w:num w:numId="38">
    <w:abstractNumId w:val="19"/>
  </w:num>
  <w:num w:numId="39">
    <w:abstractNumId w:val="24"/>
  </w:num>
  <w:num w:numId="40">
    <w:abstractNumId w:val="8"/>
  </w:num>
  <w:num w:numId="41">
    <w:abstractNumId w:val="13"/>
  </w:num>
  <w:num w:numId="42">
    <w:abstractNumId w:val="46"/>
  </w:num>
  <w:num w:numId="43">
    <w:abstractNumId w:val="39"/>
  </w:num>
  <w:num w:numId="44">
    <w:abstractNumId w:val="35"/>
  </w:num>
  <w:num w:numId="45">
    <w:abstractNumId w:val="44"/>
  </w:num>
  <w:num w:numId="46">
    <w:abstractNumId w:val="38"/>
  </w:num>
  <w:num w:numId="47">
    <w:abstractNumId w:val="42"/>
  </w:num>
  <w:num w:numId="48">
    <w:abstractNumId w:val="3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E7E"/>
    <w:rsid w:val="000455F2"/>
    <w:rsid w:val="000F1EFE"/>
    <w:rsid w:val="0015118A"/>
    <w:rsid w:val="002949AD"/>
    <w:rsid w:val="002D39F5"/>
    <w:rsid w:val="002D6853"/>
    <w:rsid w:val="00334E7E"/>
    <w:rsid w:val="004216D0"/>
    <w:rsid w:val="004E7111"/>
    <w:rsid w:val="0052725C"/>
    <w:rsid w:val="006C351C"/>
    <w:rsid w:val="00855D33"/>
    <w:rsid w:val="00A50D4D"/>
    <w:rsid w:val="00A81A97"/>
    <w:rsid w:val="00B97753"/>
    <w:rsid w:val="00C60C77"/>
    <w:rsid w:val="00C73934"/>
    <w:rsid w:val="00CE647D"/>
    <w:rsid w:val="00D20864"/>
    <w:rsid w:val="00D54A36"/>
    <w:rsid w:val="00E22CF1"/>
    <w:rsid w:val="00EB048C"/>
    <w:rsid w:val="00F0762F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7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076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6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6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6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6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6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6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6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6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6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76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76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76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76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76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76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762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762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76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76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076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F0762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762F"/>
    <w:rPr>
      <w:b/>
      <w:bCs/>
    </w:rPr>
  </w:style>
  <w:style w:type="character" w:styleId="a8">
    <w:name w:val="Emphasis"/>
    <w:basedOn w:val="a0"/>
    <w:uiPriority w:val="20"/>
    <w:qFormat/>
    <w:rsid w:val="00F0762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0762F"/>
    <w:rPr>
      <w:szCs w:val="32"/>
    </w:rPr>
  </w:style>
  <w:style w:type="paragraph" w:styleId="ab">
    <w:name w:val="List Paragraph"/>
    <w:basedOn w:val="a"/>
    <w:link w:val="ac"/>
    <w:uiPriority w:val="99"/>
    <w:qFormat/>
    <w:rsid w:val="00F0762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0762F"/>
    <w:rPr>
      <w:i/>
    </w:rPr>
  </w:style>
  <w:style w:type="character" w:customStyle="1" w:styleId="23">
    <w:name w:val="Цитата 2 Знак"/>
    <w:basedOn w:val="a0"/>
    <w:link w:val="22"/>
    <w:uiPriority w:val="29"/>
    <w:rsid w:val="00F0762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0762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0762F"/>
    <w:rPr>
      <w:b/>
      <w:i/>
      <w:sz w:val="24"/>
    </w:rPr>
  </w:style>
  <w:style w:type="character" w:styleId="af">
    <w:name w:val="Subtle Emphasis"/>
    <w:uiPriority w:val="19"/>
    <w:qFormat/>
    <w:rsid w:val="00F0762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0762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0762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0762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0762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0762F"/>
    <w:pPr>
      <w:outlineLvl w:val="9"/>
    </w:pPr>
  </w:style>
  <w:style w:type="paragraph" w:customStyle="1" w:styleId="af5">
    <w:name w:val="Основной"/>
    <w:basedOn w:val="a"/>
    <w:link w:val="af6"/>
    <w:rsid w:val="00334E7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f7">
    <w:name w:val="Буллит"/>
    <w:basedOn w:val="af5"/>
    <w:link w:val="af8"/>
    <w:rsid w:val="00334E7E"/>
    <w:pPr>
      <w:ind w:firstLine="244"/>
    </w:pPr>
  </w:style>
  <w:style w:type="paragraph" w:customStyle="1" w:styleId="41">
    <w:name w:val="Заг 4"/>
    <w:basedOn w:val="a"/>
    <w:rsid w:val="00334E7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334E7E"/>
    <w:rPr>
      <w:color w:val="000000"/>
      <w:w w:val="100"/>
    </w:rPr>
  </w:style>
  <w:style w:type="character" w:customStyle="1" w:styleId="af6">
    <w:name w:val="Основной Знак"/>
    <w:link w:val="af5"/>
    <w:rsid w:val="00334E7E"/>
    <w:rPr>
      <w:rFonts w:ascii="NewtonCSanPin" w:eastAsia="Times New Roman" w:hAnsi="NewtonCSanPin"/>
      <w:color w:val="000000"/>
      <w:sz w:val="21"/>
      <w:szCs w:val="21"/>
      <w:lang w:val="ru-RU" w:eastAsia="ru-RU" w:bidi="ar-SA"/>
    </w:rPr>
  </w:style>
  <w:style w:type="character" w:customStyle="1" w:styleId="af8">
    <w:name w:val="Буллит Знак"/>
    <w:basedOn w:val="af6"/>
    <w:link w:val="af7"/>
    <w:rsid w:val="00334E7E"/>
  </w:style>
  <w:style w:type="paragraph" w:customStyle="1" w:styleId="af9">
    <w:name w:val="Буллит Курсив"/>
    <w:basedOn w:val="af7"/>
    <w:link w:val="afa"/>
    <w:uiPriority w:val="99"/>
    <w:rsid w:val="00334E7E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34E7E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1">
    <w:name w:val="Zag_1"/>
    <w:basedOn w:val="a"/>
    <w:uiPriority w:val="99"/>
    <w:rsid w:val="00334E7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3">
    <w:name w:val="Zag_3"/>
    <w:basedOn w:val="a"/>
    <w:uiPriority w:val="99"/>
    <w:rsid w:val="00334E7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afa">
    <w:name w:val="Буллит Курсив Знак"/>
    <w:link w:val="af9"/>
    <w:uiPriority w:val="99"/>
    <w:rsid w:val="00334E7E"/>
    <w:rPr>
      <w:rFonts w:ascii="NewtonCSanPin" w:eastAsia="Times New Roman" w:hAnsi="NewtonCSanPin"/>
      <w:i/>
      <w:iCs/>
      <w:color w:val="000000"/>
      <w:sz w:val="21"/>
      <w:szCs w:val="21"/>
      <w:lang w:val="ru-RU" w:eastAsia="ru-RU" w:bidi="ar-SA"/>
    </w:rPr>
  </w:style>
  <w:style w:type="paragraph" w:styleId="afb">
    <w:name w:val="footnote text"/>
    <w:basedOn w:val="a"/>
    <w:link w:val="afc"/>
    <w:uiPriority w:val="99"/>
    <w:rsid w:val="00334E7E"/>
  </w:style>
  <w:style w:type="character" w:customStyle="1" w:styleId="afc">
    <w:name w:val="Текст сноски Знак"/>
    <w:basedOn w:val="a0"/>
    <w:link w:val="afb"/>
    <w:uiPriority w:val="99"/>
    <w:rsid w:val="00334E7E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d">
    <w:name w:val="footnote reference"/>
    <w:uiPriority w:val="99"/>
    <w:rsid w:val="00334E7E"/>
    <w:rPr>
      <w:vertAlign w:val="superscript"/>
    </w:rPr>
  </w:style>
  <w:style w:type="character" w:customStyle="1" w:styleId="11">
    <w:name w:val="Основной текст Знак1"/>
    <w:link w:val="afe"/>
    <w:uiPriority w:val="99"/>
    <w:rsid w:val="00334E7E"/>
    <w:rPr>
      <w:rFonts w:ascii="Times New Roman" w:hAnsi="Times New Roman"/>
      <w:sz w:val="26"/>
      <w:szCs w:val="26"/>
      <w:shd w:val="clear" w:color="auto" w:fill="FFFFFF"/>
    </w:rPr>
  </w:style>
  <w:style w:type="paragraph" w:styleId="afe">
    <w:name w:val="Body Text"/>
    <w:basedOn w:val="a"/>
    <w:link w:val="11"/>
    <w:uiPriority w:val="99"/>
    <w:rsid w:val="00334E7E"/>
    <w:pPr>
      <w:widowControl w:val="0"/>
      <w:shd w:val="clear" w:color="auto" w:fill="FFFFFF"/>
      <w:spacing w:line="326" w:lineRule="exact"/>
      <w:ind w:hanging="360"/>
      <w:jc w:val="both"/>
    </w:pPr>
    <w:rPr>
      <w:rFonts w:eastAsiaTheme="minorHAnsi"/>
      <w:sz w:val="26"/>
      <w:szCs w:val="26"/>
      <w:lang w:val="en-US" w:eastAsia="en-US" w:bidi="en-US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334E7E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pt1">
    <w:name w:val="Основной текст + 11 pt1"/>
    <w:uiPriority w:val="99"/>
    <w:rsid w:val="00334E7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12">
    <w:name w:val="Обычный1"/>
    <w:basedOn w:val="a"/>
    <w:rsid w:val="00334E7E"/>
    <w:pPr>
      <w:spacing w:before="100" w:beforeAutospacing="1" w:after="100" w:afterAutospacing="1"/>
    </w:pPr>
  </w:style>
  <w:style w:type="character" w:customStyle="1" w:styleId="CharAttribute501">
    <w:name w:val="CharAttribute501"/>
    <w:uiPriority w:val="99"/>
    <w:rsid w:val="00A81A97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4216D0"/>
  </w:style>
  <w:style w:type="paragraph" w:customStyle="1" w:styleId="ConsPlusNormal">
    <w:name w:val="ConsPlusNormal"/>
    <w:rsid w:val="00421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0">
    <w:name w:val="Курсив"/>
    <w:basedOn w:val="af5"/>
    <w:rsid w:val="00EB048C"/>
    <w:rPr>
      <w:i/>
      <w:iCs/>
    </w:rPr>
  </w:style>
  <w:style w:type="paragraph" w:customStyle="1" w:styleId="aff1">
    <w:name w:val="Ξαϋχνϋι"/>
    <w:basedOn w:val="a"/>
    <w:uiPriority w:val="99"/>
    <w:rsid w:val="00EB048C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customStyle="1" w:styleId="ac">
    <w:name w:val="Абзац списка Знак"/>
    <w:link w:val="ab"/>
    <w:uiPriority w:val="99"/>
    <w:locked/>
    <w:rsid w:val="006C351C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harAttribute484">
    <w:name w:val="CharAttribute484"/>
    <w:uiPriority w:val="99"/>
    <w:rsid w:val="00CE647D"/>
    <w:rPr>
      <w:rFonts w:ascii="Times New Roman" w:eastAsia="Times New Roman"/>
      <w:i/>
      <w:sz w:val="28"/>
    </w:rPr>
  </w:style>
  <w:style w:type="character" w:customStyle="1" w:styleId="aa">
    <w:name w:val="Без интервала Знак"/>
    <w:link w:val="a9"/>
    <w:uiPriority w:val="1"/>
    <w:rsid w:val="00CE647D"/>
    <w:rPr>
      <w:rFonts w:ascii="Times New Roman" w:eastAsia="Times New Roman" w:hAnsi="Times New Roman"/>
      <w:sz w:val="24"/>
      <w:szCs w:val="32"/>
      <w:lang w:val="ru-RU" w:eastAsia="ru-RU" w:bidi="ar-SA"/>
    </w:rPr>
  </w:style>
  <w:style w:type="character" w:customStyle="1" w:styleId="CharAttribute3">
    <w:name w:val="CharAttribute3"/>
    <w:rsid w:val="00CE647D"/>
    <w:rPr>
      <w:rFonts w:ascii="Times New Roman" w:eastAsia="Batang" w:hAnsi="Batang"/>
      <w:sz w:val="28"/>
    </w:rPr>
  </w:style>
  <w:style w:type="character" w:customStyle="1" w:styleId="CharAttribute512">
    <w:name w:val="CharAttribute512"/>
    <w:rsid w:val="0015118A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13634</Words>
  <Characters>77718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2021-11-06T15:49:00Z</dcterms:created>
  <dcterms:modified xsi:type="dcterms:W3CDTF">2021-11-06T15:49:00Z</dcterms:modified>
</cp:coreProperties>
</file>